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00352CD7" w14:textId="32B5737E" w:rsidR="001B5770" w:rsidRDefault="001B5770" w:rsidP="00D4586D">
      <w:pPr>
        <w:ind w:left="495"/>
        <w:rPr>
          <w:b/>
          <w:spacing w:val="-20"/>
          <w:sz w:val="24"/>
          <w:szCs w:val="24"/>
          <w:lang w:val="tr-TR"/>
        </w:rPr>
      </w:pPr>
      <w:r w:rsidRPr="00A27D8E">
        <w:rPr>
          <w:b/>
          <w:spacing w:val="-20"/>
          <w:sz w:val="24"/>
          <w:szCs w:val="24"/>
        </w:rPr>
        <w:lastRenderedPageBreak/>
        <w:t>Product Subject to Dumping Investigation</w:t>
      </w:r>
      <w:r w:rsidRPr="00A27D8E">
        <w:rPr>
          <w:b/>
          <w:spacing w:val="-20"/>
          <w:sz w:val="24"/>
          <w:szCs w:val="24"/>
          <w:lang w:val="tr-TR"/>
        </w:rPr>
        <w:t xml:space="preserve">:  </w:t>
      </w:r>
      <w:r w:rsidR="00D119D0" w:rsidRPr="00A27D8E">
        <w:rPr>
          <w:sz w:val="24"/>
          <w:szCs w:val="24"/>
          <w:lang w:val="en-GB"/>
        </w:rPr>
        <w:t xml:space="preserve"> The product covered by this proceeding is hot-rolled </w:t>
      </w:r>
      <w:r w:rsidR="00A27D8E" w:rsidRPr="00A27D8E">
        <w:rPr>
          <w:sz w:val="24"/>
          <w:szCs w:val="24"/>
          <w:lang w:val="en-GB"/>
        </w:rPr>
        <w:t>non-coil flat steel (heavy plate).</w:t>
      </w:r>
    </w:p>
    <w:p w14:paraId="1D4B75C9" w14:textId="72F274E9" w:rsidR="00D4586D" w:rsidRDefault="00D4586D" w:rsidP="00D4586D">
      <w:pPr>
        <w:ind w:left="495"/>
        <w:rPr>
          <w:sz w:val="24"/>
          <w:szCs w:val="24"/>
          <w:lang w:val="en-GB"/>
        </w:rPr>
      </w:pPr>
    </w:p>
    <w:p w14:paraId="5A7C0721" w14:textId="377843E1" w:rsidR="00D4586D" w:rsidRPr="00CF3810" w:rsidRDefault="006E0F9A" w:rsidP="006E0F9A">
      <w:pPr>
        <w:ind w:left="495"/>
        <w:jc w:val="both"/>
        <w:rPr>
          <w:sz w:val="24"/>
          <w:szCs w:val="24"/>
          <w:lang w:val="en-GB"/>
        </w:rPr>
      </w:pPr>
      <w:r w:rsidRPr="00963810">
        <w:rPr>
          <w:sz w:val="24"/>
          <w:szCs w:val="24"/>
          <w:lang w:val="en-GB"/>
        </w:rPr>
        <w:t>The thickness of the product is 6 mm and above (6 mm included), and the width is 3.600 mm and below (3.600 mm included).</w:t>
      </w:r>
    </w:p>
    <w:p w14:paraId="1305EA22" w14:textId="09783D57" w:rsidR="001B5770" w:rsidRPr="00A8582C" w:rsidRDefault="001B5770" w:rsidP="00D712C0">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bookmarkStart w:id="57" w:name="_Hlk162432092"/>
      <w:r w:rsidR="00D712C0">
        <w:rPr>
          <w:szCs w:val="24"/>
        </w:rPr>
        <w:t xml:space="preserve">7208.51, 7208.52, 7225.99, 7208.90.80, </w:t>
      </w:r>
      <w:r w:rsidR="00D712C0" w:rsidRPr="005306F4">
        <w:rPr>
          <w:szCs w:val="24"/>
        </w:rPr>
        <w:t>7211.13.00.11.00</w:t>
      </w:r>
      <w:r w:rsidR="00D712C0">
        <w:rPr>
          <w:szCs w:val="24"/>
        </w:rPr>
        <w:t xml:space="preserve">, </w:t>
      </w:r>
      <w:r w:rsidR="00D712C0" w:rsidRPr="005306F4">
        <w:rPr>
          <w:szCs w:val="24"/>
        </w:rPr>
        <w:t>7211.13.00.19.00</w:t>
      </w:r>
      <w:r w:rsidR="00D712C0">
        <w:rPr>
          <w:szCs w:val="24"/>
        </w:rPr>
        <w:t xml:space="preserve">, </w:t>
      </w:r>
      <w:r w:rsidR="00D712C0" w:rsidRPr="005306F4">
        <w:rPr>
          <w:szCs w:val="24"/>
        </w:rPr>
        <w:t>7211.14.00.21.11</w:t>
      </w:r>
      <w:r w:rsidR="00D712C0">
        <w:rPr>
          <w:szCs w:val="24"/>
        </w:rPr>
        <w:t xml:space="preserve">, </w:t>
      </w:r>
      <w:r w:rsidR="00D712C0" w:rsidRPr="005306F4">
        <w:rPr>
          <w:szCs w:val="24"/>
        </w:rPr>
        <w:t>7211.14.00.21.12</w:t>
      </w:r>
      <w:r w:rsidR="00D712C0">
        <w:rPr>
          <w:szCs w:val="24"/>
        </w:rPr>
        <w:t xml:space="preserve">, </w:t>
      </w:r>
      <w:r w:rsidR="00D712C0" w:rsidRPr="005306F4">
        <w:rPr>
          <w:szCs w:val="24"/>
        </w:rPr>
        <w:t>7211.14.00.29.11</w:t>
      </w:r>
      <w:r w:rsidR="00D712C0">
        <w:rPr>
          <w:szCs w:val="24"/>
        </w:rPr>
        <w:t xml:space="preserve">, </w:t>
      </w:r>
      <w:r w:rsidR="00D712C0" w:rsidRPr="005306F4">
        <w:rPr>
          <w:szCs w:val="24"/>
        </w:rPr>
        <w:t>7211.14.00.29.12</w:t>
      </w:r>
      <w:r w:rsidR="00D712C0">
        <w:rPr>
          <w:szCs w:val="24"/>
        </w:rPr>
        <w:t xml:space="preserve">, </w:t>
      </w:r>
      <w:r w:rsidR="00D712C0" w:rsidRPr="005306F4">
        <w:rPr>
          <w:szCs w:val="24"/>
        </w:rPr>
        <w:t>7211.14.00.31.00</w:t>
      </w:r>
      <w:r w:rsidR="00D712C0">
        <w:rPr>
          <w:szCs w:val="24"/>
        </w:rPr>
        <w:t xml:space="preserve">, </w:t>
      </w:r>
      <w:r w:rsidR="00D712C0" w:rsidRPr="005306F4">
        <w:rPr>
          <w:szCs w:val="24"/>
        </w:rPr>
        <w:t>7211.14.00.39.00</w:t>
      </w:r>
      <w:r w:rsidR="00D712C0">
        <w:rPr>
          <w:szCs w:val="24"/>
        </w:rPr>
        <w:t xml:space="preserve">, </w:t>
      </w:r>
      <w:r w:rsidR="00D712C0" w:rsidRPr="005306F4">
        <w:rPr>
          <w:szCs w:val="24"/>
        </w:rPr>
        <w:t>7211.19.00.21.00</w:t>
      </w:r>
      <w:r w:rsidR="00D712C0">
        <w:rPr>
          <w:szCs w:val="24"/>
        </w:rPr>
        <w:t xml:space="preserve">, </w:t>
      </w:r>
      <w:r w:rsidR="00D712C0" w:rsidRPr="005306F4">
        <w:rPr>
          <w:szCs w:val="24"/>
        </w:rPr>
        <w:t>7211.19.00.29.00</w:t>
      </w:r>
      <w:r w:rsidR="00D712C0">
        <w:rPr>
          <w:szCs w:val="24"/>
        </w:rPr>
        <w:t xml:space="preserve">, </w:t>
      </w:r>
      <w:r w:rsidR="00D712C0" w:rsidRPr="005306F4">
        <w:rPr>
          <w:szCs w:val="24"/>
        </w:rPr>
        <w:t>7225.40.40.00.00</w:t>
      </w:r>
      <w:r w:rsidR="00D712C0">
        <w:rPr>
          <w:szCs w:val="24"/>
        </w:rPr>
        <w:t xml:space="preserve">, </w:t>
      </w:r>
      <w:r w:rsidR="00D712C0" w:rsidRPr="005306F4">
        <w:rPr>
          <w:szCs w:val="24"/>
        </w:rPr>
        <w:t>7225.40.60.00.00</w:t>
      </w:r>
    </w:p>
    <w:bookmarkEnd w:id="57"/>
    <w:p w14:paraId="64F3CC67" w14:textId="77777777" w:rsidR="001B5770" w:rsidRPr="00A8582C" w:rsidRDefault="001B5770" w:rsidP="001B5770">
      <w:pPr>
        <w:pStyle w:val="GvdeMetni"/>
        <w:framePr w:hSpace="141" w:wrap="around" w:vAnchor="text" w:hAnchor="page" w:x="1765" w:y="353"/>
        <w:suppressOverlap/>
        <w:rPr>
          <w:spacing w:val="-20"/>
          <w:szCs w:val="24"/>
          <w:lang w:val="tr-TR"/>
        </w:rPr>
      </w:pPr>
    </w:p>
    <w:p w14:paraId="77F58082" w14:textId="77777777" w:rsidR="001B5770" w:rsidRPr="000E29B7" w:rsidRDefault="001B5770" w:rsidP="001B5770">
      <w:pPr>
        <w:tabs>
          <w:tab w:val="left" w:pos="4253"/>
        </w:tabs>
        <w:ind w:left="540"/>
        <w:rPr>
          <w:spacing w:val="-20"/>
          <w:sz w:val="24"/>
          <w:szCs w:val="24"/>
          <w:lang w:val="tr-TR"/>
        </w:rPr>
      </w:pPr>
    </w:p>
    <w:p w14:paraId="204FFFA1" w14:textId="058138EF" w:rsidR="001B5770" w:rsidRPr="000E29B7" w:rsidRDefault="001B5770" w:rsidP="001B5770">
      <w:pPr>
        <w:tabs>
          <w:tab w:val="left" w:pos="4253"/>
        </w:tabs>
        <w:ind w:left="540"/>
        <w:rPr>
          <w:b/>
          <w:spacing w:val="-20"/>
          <w:sz w:val="24"/>
          <w:szCs w:val="24"/>
          <w:lang w:val="tr-TR"/>
        </w:rPr>
      </w:pPr>
      <w:r w:rsidRPr="000E29B7">
        <w:rPr>
          <w:b/>
          <w:spacing w:val="-20"/>
          <w:sz w:val="24"/>
          <w:szCs w:val="24"/>
          <w:lang w:val="tr-TR"/>
        </w:rPr>
        <w:t>Subject Countr</w:t>
      </w:r>
      <w:r w:rsidR="00F12726">
        <w:rPr>
          <w:b/>
          <w:spacing w:val="-20"/>
          <w:sz w:val="24"/>
          <w:szCs w:val="24"/>
          <w:lang w:val="tr-TR"/>
        </w:rPr>
        <w:t>ies</w:t>
      </w:r>
      <w:r w:rsidRPr="000E29B7">
        <w:rPr>
          <w:b/>
          <w:spacing w:val="-20"/>
          <w:sz w:val="24"/>
          <w:szCs w:val="24"/>
          <w:lang w:val="tr-TR"/>
        </w:rPr>
        <w:t>:</w:t>
      </w:r>
      <w:r>
        <w:rPr>
          <w:b/>
          <w:spacing w:val="-20"/>
          <w:sz w:val="24"/>
          <w:szCs w:val="24"/>
          <w:lang w:val="tr-TR"/>
        </w:rPr>
        <w:t xml:space="preserve"> </w:t>
      </w:r>
      <w:bookmarkStart w:id="58" w:name="_Hlk162432100"/>
      <w:r w:rsidR="00D969D3">
        <w:rPr>
          <w:spacing w:val="-20"/>
          <w:sz w:val="24"/>
          <w:szCs w:val="24"/>
          <w:lang w:val="tr-TR"/>
        </w:rPr>
        <w:t>Republic of Korea</w:t>
      </w:r>
    </w:p>
    <w:bookmarkEnd w:id="58"/>
    <w:p w14:paraId="380E7577" w14:textId="77777777" w:rsidR="001B5770" w:rsidRPr="000E29B7" w:rsidRDefault="001B5770" w:rsidP="001B5770">
      <w:pPr>
        <w:tabs>
          <w:tab w:val="left" w:pos="4253"/>
        </w:tabs>
        <w:ind w:left="540"/>
        <w:rPr>
          <w:b/>
          <w:spacing w:val="-20"/>
          <w:sz w:val="24"/>
          <w:szCs w:val="24"/>
          <w:lang w:val="tr-TR"/>
        </w:rPr>
      </w:pPr>
    </w:p>
    <w:p w14:paraId="1DBD35FE" w14:textId="38E7940F" w:rsidR="001B5770" w:rsidRPr="000E29B7" w:rsidRDefault="001B5770" w:rsidP="001B5770">
      <w:pPr>
        <w:tabs>
          <w:tab w:val="left" w:pos="4253"/>
        </w:tabs>
        <w:ind w:left="540"/>
        <w:rPr>
          <w:b/>
          <w:bCs/>
          <w:spacing w:val="-20"/>
          <w:sz w:val="24"/>
          <w:szCs w:val="24"/>
        </w:rPr>
      </w:pPr>
      <w:r w:rsidRPr="000E29B7">
        <w:rPr>
          <w:b/>
          <w:bCs/>
          <w:spacing w:val="-20"/>
          <w:sz w:val="24"/>
          <w:szCs w:val="24"/>
        </w:rPr>
        <w:t>Investigation Period (IP</w:t>
      </w:r>
      <w:r w:rsidRPr="00D969D3">
        <w:rPr>
          <w:b/>
          <w:bCs/>
          <w:spacing w:val="-20"/>
          <w:sz w:val="24"/>
          <w:szCs w:val="24"/>
        </w:rPr>
        <w:t xml:space="preserve">): </w:t>
      </w:r>
      <w:bookmarkStart w:id="59" w:name="_Hlk162432109"/>
      <w:r w:rsidR="00D4586D" w:rsidRPr="00D969D3">
        <w:rPr>
          <w:bCs/>
          <w:spacing w:val="-20"/>
          <w:sz w:val="24"/>
          <w:szCs w:val="24"/>
        </w:rPr>
        <w:t xml:space="preserve">01 </w:t>
      </w:r>
      <w:r w:rsidR="00D969D3" w:rsidRPr="00D969D3">
        <w:rPr>
          <w:bCs/>
          <w:spacing w:val="-20"/>
          <w:sz w:val="24"/>
          <w:szCs w:val="24"/>
        </w:rPr>
        <w:t>January</w:t>
      </w:r>
      <w:r w:rsidR="00D4586D" w:rsidRPr="00D969D3">
        <w:rPr>
          <w:bCs/>
          <w:spacing w:val="-20"/>
          <w:sz w:val="24"/>
          <w:szCs w:val="24"/>
        </w:rPr>
        <w:t xml:space="preserve"> 202</w:t>
      </w:r>
      <w:r w:rsidR="00D969D3" w:rsidRPr="00D969D3">
        <w:rPr>
          <w:bCs/>
          <w:spacing w:val="-20"/>
          <w:sz w:val="24"/>
          <w:szCs w:val="24"/>
        </w:rPr>
        <w:t>3</w:t>
      </w:r>
      <w:r w:rsidR="00D4586D" w:rsidRPr="00D969D3">
        <w:rPr>
          <w:bCs/>
          <w:spacing w:val="-20"/>
          <w:sz w:val="24"/>
          <w:szCs w:val="24"/>
        </w:rPr>
        <w:t xml:space="preserve"> – 3</w:t>
      </w:r>
      <w:r w:rsidR="00D969D3" w:rsidRPr="00D969D3">
        <w:rPr>
          <w:bCs/>
          <w:spacing w:val="-20"/>
          <w:sz w:val="24"/>
          <w:szCs w:val="24"/>
        </w:rPr>
        <w:t>1 December 2023</w:t>
      </w:r>
      <w:bookmarkEnd w:id="59"/>
    </w:p>
    <w:p w14:paraId="7ECD09FE" w14:textId="77777777" w:rsidR="001B5770" w:rsidRPr="000E29B7" w:rsidRDefault="001B5770" w:rsidP="001B5770">
      <w:pPr>
        <w:tabs>
          <w:tab w:val="left" w:pos="4253"/>
        </w:tabs>
        <w:ind w:left="540"/>
        <w:rPr>
          <w:b/>
          <w:bCs/>
          <w:spacing w:val="-20"/>
          <w:sz w:val="24"/>
          <w:szCs w:val="24"/>
        </w:rPr>
      </w:pPr>
    </w:p>
    <w:p w14:paraId="1B05425F" w14:textId="4098BF38" w:rsidR="001B5770" w:rsidRPr="000E29B7" w:rsidRDefault="001B5770" w:rsidP="001B5770">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bookmarkStart w:id="60" w:name="_Hlk162432117"/>
      <w:r w:rsidRPr="00915A0D">
        <w:rPr>
          <w:color w:val="0D0D0D" w:themeColor="text1" w:themeTint="F2"/>
          <w:spacing w:val="-20"/>
          <w:sz w:val="24"/>
          <w:szCs w:val="24"/>
          <w:lang w:val="tr-TR"/>
        </w:rPr>
        <w:t>01</w:t>
      </w:r>
      <w:r w:rsidR="007C2CC1" w:rsidRPr="00915A0D">
        <w:rPr>
          <w:color w:val="0D0D0D" w:themeColor="text1" w:themeTint="F2"/>
          <w:spacing w:val="-20"/>
          <w:sz w:val="24"/>
          <w:szCs w:val="24"/>
          <w:lang w:val="tr-TR"/>
        </w:rPr>
        <w:t xml:space="preserve"> January </w:t>
      </w:r>
      <w:r w:rsidR="00D4586D" w:rsidRPr="00915A0D">
        <w:rPr>
          <w:color w:val="0D0D0D" w:themeColor="text1" w:themeTint="F2"/>
          <w:spacing w:val="-20"/>
          <w:sz w:val="24"/>
          <w:szCs w:val="24"/>
          <w:lang w:val="tr-TR"/>
        </w:rPr>
        <w:t>202</w:t>
      </w:r>
      <w:r w:rsidR="00915A0D" w:rsidRPr="00915A0D">
        <w:rPr>
          <w:color w:val="0D0D0D" w:themeColor="text1" w:themeTint="F2"/>
          <w:spacing w:val="-20"/>
          <w:sz w:val="24"/>
          <w:szCs w:val="24"/>
          <w:lang w:val="tr-TR"/>
        </w:rPr>
        <w:t>1 –</w:t>
      </w:r>
      <w:r w:rsidR="00D4586D" w:rsidRPr="00915A0D">
        <w:rPr>
          <w:color w:val="0D0D0D" w:themeColor="text1" w:themeTint="F2"/>
          <w:spacing w:val="-20"/>
          <w:sz w:val="24"/>
          <w:szCs w:val="24"/>
          <w:lang w:val="tr-TR"/>
        </w:rPr>
        <w:t xml:space="preserve"> </w:t>
      </w:r>
      <w:r w:rsidR="00D4586D" w:rsidRPr="00915A0D">
        <w:rPr>
          <w:bCs/>
          <w:spacing w:val="-20"/>
          <w:sz w:val="24"/>
          <w:szCs w:val="24"/>
        </w:rPr>
        <w:t>3</w:t>
      </w:r>
      <w:r w:rsidR="00915A0D" w:rsidRPr="00915A0D">
        <w:rPr>
          <w:bCs/>
          <w:spacing w:val="-20"/>
          <w:sz w:val="24"/>
          <w:szCs w:val="24"/>
        </w:rPr>
        <w:t>1 December 2023</w:t>
      </w:r>
      <w:bookmarkEnd w:id="60"/>
    </w:p>
    <w:p w14:paraId="33CFFBF9" w14:textId="77777777" w:rsidR="001B5770" w:rsidRPr="000E29B7" w:rsidRDefault="001B5770" w:rsidP="001B5770">
      <w:pPr>
        <w:tabs>
          <w:tab w:val="left" w:pos="4253"/>
        </w:tabs>
        <w:ind w:left="540"/>
        <w:jc w:val="both"/>
        <w:rPr>
          <w:b/>
          <w:spacing w:val="-20"/>
          <w:sz w:val="24"/>
          <w:szCs w:val="24"/>
          <w:lang w:val="tr-TR"/>
        </w:rPr>
      </w:pPr>
    </w:p>
    <w:p w14:paraId="4D02418B" w14:textId="05123810" w:rsidR="001B5770" w:rsidRPr="00937ADB" w:rsidRDefault="001B5770" w:rsidP="001B5770">
      <w:pPr>
        <w:tabs>
          <w:tab w:val="left" w:pos="4253"/>
        </w:tabs>
        <w:ind w:left="540"/>
        <w:jc w:val="both"/>
        <w:rPr>
          <w:sz w:val="24"/>
          <w:szCs w:val="24"/>
        </w:rPr>
      </w:pPr>
      <w:r w:rsidRPr="000E29B7">
        <w:rPr>
          <w:b/>
          <w:sz w:val="24"/>
          <w:szCs w:val="24"/>
        </w:rPr>
        <w:t>Initiation Communiqué</w:t>
      </w:r>
      <w:r w:rsidRPr="00D9601C">
        <w:rPr>
          <w:sz w:val="24"/>
          <w:szCs w:val="24"/>
        </w:rPr>
        <w:t xml:space="preserve">: </w:t>
      </w:r>
      <w:bookmarkStart w:id="61" w:name="_Hlk162432123"/>
      <w:r w:rsidRPr="000B1C8C">
        <w:rPr>
          <w:sz w:val="24"/>
          <w:szCs w:val="24"/>
        </w:rPr>
        <w:t xml:space="preserve">Communiqué No: </w:t>
      </w:r>
      <w:r w:rsidR="00D4586D" w:rsidRPr="000B1C8C">
        <w:rPr>
          <w:sz w:val="24"/>
          <w:szCs w:val="24"/>
        </w:rPr>
        <w:t>202</w:t>
      </w:r>
      <w:r w:rsidR="000B1C8C" w:rsidRPr="000B1C8C">
        <w:rPr>
          <w:sz w:val="24"/>
          <w:szCs w:val="24"/>
        </w:rPr>
        <w:t>4</w:t>
      </w:r>
      <w:r w:rsidR="00D4586D" w:rsidRPr="000B1C8C">
        <w:rPr>
          <w:sz w:val="24"/>
          <w:szCs w:val="24"/>
        </w:rPr>
        <w:t>/</w:t>
      </w:r>
      <w:r w:rsidR="000B1C8C" w:rsidRPr="000B1C8C">
        <w:rPr>
          <w:sz w:val="24"/>
          <w:szCs w:val="24"/>
        </w:rPr>
        <w:t>14</w:t>
      </w:r>
      <w:r w:rsidRPr="000B1C8C">
        <w:rPr>
          <w:sz w:val="24"/>
          <w:szCs w:val="24"/>
        </w:rPr>
        <w:t xml:space="preserve"> </w:t>
      </w:r>
      <w:bookmarkStart w:id="62" w:name="_GoBack"/>
      <w:bookmarkEnd w:id="62"/>
      <w:r w:rsidRPr="00937ADB">
        <w:rPr>
          <w:sz w:val="24"/>
          <w:szCs w:val="24"/>
        </w:rPr>
        <w:t xml:space="preserve">(Official Gazette dated </w:t>
      </w:r>
      <w:r w:rsidR="00937ADB" w:rsidRPr="00937ADB">
        <w:rPr>
          <w:sz w:val="24"/>
          <w:szCs w:val="24"/>
        </w:rPr>
        <w:t>2</w:t>
      </w:r>
      <w:r w:rsidR="00D9601C" w:rsidRPr="00937ADB">
        <w:rPr>
          <w:sz w:val="24"/>
          <w:szCs w:val="24"/>
        </w:rPr>
        <w:t>/</w:t>
      </w:r>
      <w:r w:rsidR="00963810" w:rsidRPr="00937ADB">
        <w:rPr>
          <w:sz w:val="24"/>
          <w:szCs w:val="24"/>
        </w:rPr>
        <w:t>4</w:t>
      </w:r>
      <w:r w:rsidR="00D9601C" w:rsidRPr="00937ADB">
        <w:rPr>
          <w:sz w:val="24"/>
          <w:szCs w:val="24"/>
        </w:rPr>
        <w:t>/202</w:t>
      </w:r>
      <w:r w:rsidR="00963810" w:rsidRPr="00937ADB">
        <w:rPr>
          <w:sz w:val="24"/>
          <w:szCs w:val="24"/>
        </w:rPr>
        <w:t>4</w:t>
      </w:r>
      <w:r w:rsidRPr="00937ADB">
        <w:rPr>
          <w:sz w:val="24"/>
          <w:szCs w:val="24"/>
        </w:rPr>
        <w:t xml:space="preserve">, </w:t>
      </w:r>
    </w:p>
    <w:p w14:paraId="6A995346" w14:textId="19C3FDF5" w:rsidR="001B5770" w:rsidRPr="000E29B7" w:rsidRDefault="001B5770" w:rsidP="001B5770">
      <w:pPr>
        <w:tabs>
          <w:tab w:val="left" w:pos="4253"/>
        </w:tabs>
        <w:ind w:left="540"/>
        <w:jc w:val="both"/>
        <w:rPr>
          <w:sz w:val="24"/>
          <w:szCs w:val="24"/>
          <w:lang w:val="tr-TR"/>
        </w:rPr>
      </w:pPr>
      <w:r w:rsidRPr="00937ADB">
        <w:rPr>
          <w:sz w:val="24"/>
          <w:szCs w:val="24"/>
        </w:rPr>
        <w:t>No:</w:t>
      </w:r>
      <w:r w:rsidR="00C51FAB" w:rsidRPr="00937ADB">
        <w:rPr>
          <w:sz w:val="24"/>
          <w:szCs w:val="24"/>
        </w:rPr>
        <w:t xml:space="preserve"> </w:t>
      </w:r>
      <w:r w:rsidR="00D9601C" w:rsidRPr="00937ADB">
        <w:rPr>
          <w:sz w:val="24"/>
          <w:szCs w:val="24"/>
        </w:rPr>
        <w:t>32</w:t>
      </w:r>
      <w:r w:rsidR="00937ADB" w:rsidRPr="00937ADB">
        <w:rPr>
          <w:sz w:val="24"/>
          <w:szCs w:val="24"/>
        </w:rPr>
        <w:t>508</w:t>
      </w:r>
      <w:r w:rsidRPr="00937ADB">
        <w:rPr>
          <w:sz w:val="24"/>
          <w:szCs w:val="24"/>
        </w:rPr>
        <w:t>)</w:t>
      </w:r>
      <w:r>
        <w:rPr>
          <w:sz w:val="24"/>
          <w:szCs w:val="24"/>
        </w:rPr>
        <w:t xml:space="preserve"> </w:t>
      </w:r>
    </w:p>
    <w:bookmarkEnd w:id="61"/>
    <w:p w14:paraId="171CA635" w14:textId="77777777" w:rsidR="001B5770" w:rsidRPr="000E29B7" w:rsidRDefault="001B5770" w:rsidP="001B5770">
      <w:pPr>
        <w:jc w:val="both"/>
        <w:rPr>
          <w:b/>
          <w:spacing w:val="-20"/>
          <w:sz w:val="24"/>
          <w:szCs w:val="24"/>
        </w:rPr>
      </w:pPr>
    </w:p>
    <w:p w14:paraId="412109CF" w14:textId="77777777" w:rsidR="001B5770" w:rsidRPr="000E29B7" w:rsidRDefault="00510FF1"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360100" w:rsidRPr="00A05795" w:rsidRDefault="00360100"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360100" w:rsidRDefault="00360100"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360100" w:rsidRDefault="00360100" w:rsidP="001B5770">
                  <w:pPr>
                    <w:tabs>
                      <w:tab w:val="left" w:pos="4253"/>
                    </w:tabs>
                    <w:jc w:val="both"/>
                    <w:rPr>
                      <w:spacing w:val="-20"/>
                      <w:sz w:val="24"/>
                    </w:rPr>
                  </w:pPr>
                  <w:r>
                    <w:rPr>
                      <w:spacing w:val="-20"/>
                      <w:sz w:val="24"/>
                    </w:rPr>
                    <w:t xml:space="preserve">          </w:t>
                  </w:r>
                </w:p>
                <w:p w14:paraId="7FEAE636" w14:textId="77777777" w:rsidR="00360100" w:rsidRDefault="00360100"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63"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63"/>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510FF1">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510FF1">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510FF1">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510FF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4" w:name="_Toc217209148"/>
      <w:bookmarkStart w:id="65" w:name="_Toc149230699"/>
      <w:r w:rsidR="0075550B" w:rsidRPr="0075550B">
        <w:rPr>
          <w:b/>
          <w:sz w:val="26"/>
          <w:szCs w:val="26"/>
        </w:rPr>
        <w:lastRenderedPageBreak/>
        <w:t>General Instructions for Completing the Questionnaire</w:t>
      </w:r>
      <w:bookmarkEnd w:id="64"/>
      <w:bookmarkEnd w:id="65"/>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6" w:name="_Toc416945564"/>
      <w:bookmarkStart w:id="67" w:name="_Toc4424116"/>
      <w:bookmarkStart w:id="68" w:name="_Toc149230700"/>
      <w:r w:rsidRPr="00E7111A">
        <w:rPr>
          <w:bCs/>
          <w:sz w:val="26"/>
          <w:szCs w:val="26"/>
          <w:lang w:val="tr-TR"/>
        </w:rPr>
        <w:t>I- Gene</w:t>
      </w:r>
      <w:bookmarkEnd w:id="66"/>
      <w:r w:rsidR="00844F56">
        <w:rPr>
          <w:bCs/>
          <w:sz w:val="26"/>
          <w:szCs w:val="26"/>
          <w:lang w:val="tr-TR"/>
        </w:rPr>
        <w:t>ral</w:t>
      </w:r>
      <w:bookmarkEnd w:id="67"/>
      <w:bookmarkEnd w:id="68"/>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9F61F8">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9" w:name="_Toc416945565"/>
      <w:bookmarkStart w:id="70" w:name="_Toc182898680"/>
      <w:bookmarkStart w:id="71" w:name="_Toc4424117"/>
      <w:bookmarkStart w:id="72" w:name="_Toc149230701"/>
      <w:r w:rsidRPr="00E011FD">
        <w:rPr>
          <w:bCs/>
          <w:sz w:val="24"/>
          <w:szCs w:val="24"/>
          <w:lang w:val="tr-TR"/>
        </w:rPr>
        <w:t xml:space="preserve">II- </w:t>
      </w:r>
      <w:bookmarkEnd w:id="69"/>
      <w:bookmarkEnd w:id="70"/>
      <w:r w:rsidR="0014787E" w:rsidRPr="00E011FD">
        <w:rPr>
          <w:bCs/>
          <w:sz w:val="24"/>
          <w:szCs w:val="24"/>
        </w:rPr>
        <w:t>Information and Documentation</w:t>
      </w:r>
      <w:bookmarkEnd w:id="71"/>
      <w:bookmarkEnd w:id="72"/>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3" w:name="_Toc182898681"/>
      <w:bookmarkStart w:id="74" w:name="_Toc416945566"/>
      <w:bookmarkStart w:id="75" w:name="_Toc4424118"/>
      <w:bookmarkStart w:id="76" w:name="_Toc149230702"/>
      <w:r w:rsidRPr="00E7111A">
        <w:rPr>
          <w:bCs/>
          <w:sz w:val="26"/>
          <w:szCs w:val="26"/>
          <w:lang w:val="tr-TR"/>
        </w:rPr>
        <w:t xml:space="preserve">III- </w:t>
      </w:r>
      <w:bookmarkEnd w:id="73"/>
      <w:bookmarkEnd w:id="74"/>
      <w:r w:rsidR="00BF1A97">
        <w:rPr>
          <w:bCs/>
          <w:sz w:val="26"/>
          <w:szCs w:val="26"/>
          <w:lang w:val="tr-TR"/>
        </w:rPr>
        <w:t>Verificiation</w:t>
      </w:r>
      <w:bookmarkEnd w:id="75"/>
      <w:bookmarkEnd w:id="76"/>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7" w:name="_Toc182898682"/>
      <w:bookmarkStart w:id="78" w:name="_Toc416945567"/>
      <w:bookmarkStart w:id="79" w:name="_Toc4424119"/>
      <w:bookmarkStart w:id="80" w:name="_Toc149230703"/>
      <w:r w:rsidRPr="000457DD">
        <w:rPr>
          <w:sz w:val="26"/>
          <w:szCs w:val="26"/>
          <w:lang w:val="tr-TR"/>
        </w:rPr>
        <w:t xml:space="preserve">IV- </w:t>
      </w:r>
      <w:bookmarkEnd w:id="77"/>
      <w:bookmarkEnd w:id="78"/>
      <w:r w:rsidR="005D59BA" w:rsidRPr="000457DD">
        <w:rPr>
          <w:bCs/>
          <w:sz w:val="26"/>
          <w:szCs w:val="26"/>
        </w:rPr>
        <w:t>Time Limits and Non-Cooperation</w:t>
      </w:r>
      <w:bookmarkEnd w:id="79"/>
      <w:bookmarkEnd w:id="80"/>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81" w:name="_Toc182898683"/>
      <w:bookmarkStart w:id="82" w:name="_Toc416945568"/>
      <w:bookmarkStart w:id="83" w:name="_Toc4424120"/>
      <w:bookmarkStart w:id="84" w:name="_Toc149230704"/>
      <w:r w:rsidRPr="00E7111A">
        <w:rPr>
          <w:bCs/>
          <w:sz w:val="26"/>
          <w:szCs w:val="26"/>
          <w:lang w:val="tr-TR"/>
        </w:rPr>
        <w:t xml:space="preserve">V- </w:t>
      </w:r>
      <w:bookmarkEnd w:id="81"/>
      <w:bookmarkEnd w:id="82"/>
      <w:r w:rsidR="00DC104D">
        <w:rPr>
          <w:bCs/>
          <w:sz w:val="26"/>
          <w:szCs w:val="26"/>
          <w:lang w:val="tr-TR"/>
        </w:rPr>
        <w:t>Confidential Information</w:t>
      </w:r>
      <w:bookmarkEnd w:id="83"/>
      <w:bookmarkEnd w:id="84"/>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5" w:name="_Toc182898684"/>
      <w:bookmarkStart w:id="86" w:name="_Toc416945569"/>
      <w:bookmarkStart w:id="87" w:name="_Toc4424121"/>
      <w:bookmarkStart w:id="88" w:name="_Toc149230705"/>
      <w:r w:rsidRPr="00E7111A">
        <w:rPr>
          <w:bCs/>
          <w:sz w:val="26"/>
          <w:szCs w:val="26"/>
          <w:lang w:val="tr-TR"/>
        </w:rPr>
        <w:t xml:space="preserve">VI- </w:t>
      </w:r>
      <w:bookmarkEnd w:id="85"/>
      <w:bookmarkEnd w:id="86"/>
      <w:r w:rsidR="00222E73">
        <w:rPr>
          <w:bCs/>
          <w:sz w:val="26"/>
          <w:szCs w:val="26"/>
          <w:lang w:val="tr-TR"/>
        </w:rPr>
        <w:t>Certification</w:t>
      </w:r>
      <w:bookmarkEnd w:id="87"/>
      <w:bookmarkEnd w:id="88"/>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9" w:name="_Toc182898685"/>
      <w:bookmarkStart w:id="90" w:name="_Toc416945570"/>
      <w:bookmarkStart w:id="91" w:name="_Toc4424122"/>
      <w:bookmarkStart w:id="92" w:name="_Toc149230706"/>
      <w:r w:rsidRPr="00E7111A">
        <w:rPr>
          <w:bCs/>
          <w:sz w:val="26"/>
          <w:szCs w:val="26"/>
          <w:lang w:val="tr-TR"/>
        </w:rPr>
        <w:t xml:space="preserve">VII- </w:t>
      </w:r>
      <w:bookmarkEnd w:id="89"/>
      <w:bookmarkEnd w:id="90"/>
      <w:r w:rsidR="00DC55B1">
        <w:rPr>
          <w:bCs/>
          <w:sz w:val="26"/>
          <w:szCs w:val="26"/>
          <w:lang w:val="tr-TR"/>
        </w:rPr>
        <w:t>Language</w:t>
      </w:r>
      <w:bookmarkEnd w:id="91"/>
      <w:bookmarkEnd w:id="92"/>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3" w:name="_Toc182898686"/>
      <w:bookmarkStart w:id="94" w:name="_Toc416945571"/>
      <w:bookmarkStart w:id="95" w:name="_Toc4424123"/>
      <w:bookmarkStart w:id="96" w:name="_Toc149230707"/>
      <w:r w:rsidRPr="00E7111A">
        <w:rPr>
          <w:bCs/>
          <w:sz w:val="26"/>
          <w:szCs w:val="26"/>
          <w:lang w:val="tr-TR"/>
        </w:rPr>
        <w:lastRenderedPageBreak/>
        <w:t xml:space="preserve">VIII- </w:t>
      </w:r>
      <w:bookmarkEnd w:id="93"/>
      <w:bookmarkEnd w:id="94"/>
      <w:r w:rsidR="00C24FAC">
        <w:rPr>
          <w:bCs/>
          <w:sz w:val="26"/>
          <w:szCs w:val="26"/>
          <w:lang w:val="tr-TR"/>
        </w:rPr>
        <w:t>Final Remarks</w:t>
      </w:r>
      <w:bookmarkEnd w:id="95"/>
      <w:bookmarkEnd w:id="96"/>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7" w:name="_Toc149230708"/>
      <w:r w:rsidRPr="00621393">
        <w:rPr>
          <w:b/>
          <w:sz w:val="36"/>
          <w:szCs w:val="36"/>
        </w:rPr>
        <w:lastRenderedPageBreak/>
        <w:t>SECTION A -General Information</w:t>
      </w:r>
      <w:bookmarkEnd w:id="97"/>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8" w:name="_Toc416945573"/>
      <w:bookmarkStart w:id="99" w:name="_Toc149230709"/>
      <w:r w:rsidRPr="00E7111A">
        <w:rPr>
          <w:bCs/>
          <w:sz w:val="26"/>
          <w:szCs w:val="26"/>
          <w:lang w:val="tr-TR"/>
        </w:rPr>
        <w:t xml:space="preserve">A- 1 </w:t>
      </w:r>
      <w:bookmarkEnd w:id="98"/>
      <w:r w:rsidR="00FA3ACF">
        <w:rPr>
          <w:bCs/>
          <w:sz w:val="26"/>
          <w:szCs w:val="26"/>
          <w:lang w:val="tr-TR"/>
        </w:rPr>
        <w:t>Identity and Communication</w:t>
      </w:r>
      <w:bookmarkEnd w:id="99"/>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100"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Representative/Consultig Firm’s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Contact Person</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Web Site 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100"/>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101" w:name="_Toc416945574"/>
      <w:bookmarkStart w:id="102"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1"/>
      <w:r w:rsidR="00EB694C">
        <w:rPr>
          <w:bCs/>
          <w:sz w:val="26"/>
          <w:szCs w:val="26"/>
          <w:lang w:val="tr-TR"/>
        </w:rPr>
        <w:t>Corporate Information</w:t>
      </w:r>
      <w:bookmarkEnd w:id="102"/>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3" w:name="_Toc416945575"/>
      <w:bookmarkStart w:id="104"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3"/>
      <w:r w:rsidR="005E4C04" w:rsidRPr="0088530E">
        <w:rPr>
          <w:bCs/>
          <w:sz w:val="24"/>
        </w:rPr>
        <w:t>General Information on the Management Information System (MIS) of Your Company</w:t>
      </w:r>
      <w:bookmarkEnd w:id="104"/>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5" w:name="_Toc217209162"/>
      <w:bookmarkStart w:id="106" w:name="_Toc149230712"/>
      <w:r w:rsidRPr="0088530E">
        <w:rPr>
          <w:b/>
          <w:bCs/>
          <w:sz w:val="36"/>
        </w:rPr>
        <w:t>SECTION B- Product Description</w:t>
      </w:r>
      <w:bookmarkEnd w:id="105"/>
      <w:bookmarkEnd w:id="106"/>
    </w:p>
    <w:p w14:paraId="20ED63C7" w14:textId="77777777" w:rsidR="00291138" w:rsidRDefault="00291138" w:rsidP="003A4E62">
      <w:pPr>
        <w:pStyle w:val="Balk2"/>
        <w:rPr>
          <w:bCs/>
          <w:sz w:val="26"/>
          <w:szCs w:val="26"/>
          <w:lang w:val="tr-TR"/>
        </w:rPr>
      </w:pPr>
      <w:bookmarkStart w:id="107" w:name="_Toc416945577"/>
    </w:p>
    <w:p w14:paraId="4E199BCA" w14:textId="77777777" w:rsidR="008910B6" w:rsidRPr="00E7111A" w:rsidRDefault="00485EA2" w:rsidP="003A4E62">
      <w:pPr>
        <w:pStyle w:val="Balk2"/>
        <w:rPr>
          <w:bCs/>
          <w:sz w:val="26"/>
          <w:szCs w:val="26"/>
          <w:lang w:val="tr-TR"/>
        </w:rPr>
      </w:pPr>
      <w:bookmarkStart w:id="108" w:name="_Toc149230713"/>
      <w:r w:rsidRPr="00E7111A">
        <w:rPr>
          <w:bCs/>
          <w:sz w:val="26"/>
          <w:szCs w:val="26"/>
          <w:lang w:val="tr-TR"/>
        </w:rPr>
        <w:t>B</w:t>
      </w:r>
      <w:r w:rsidR="008910B6" w:rsidRPr="00E7111A">
        <w:rPr>
          <w:bCs/>
          <w:sz w:val="26"/>
          <w:szCs w:val="26"/>
          <w:lang w:val="tr-TR"/>
        </w:rPr>
        <w:t xml:space="preserve">- 1 </w:t>
      </w:r>
      <w:bookmarkEnd w:id="107"/>
      <w:r w:rsidR="00CC2593" w:rsidRPr="0088530E">
        <w:rPr>
          <w:bCs/>
          <w:sz w:val="24"/>
        </w:rPr>
        <w:t xml:space="preserve">Scope of the </w:t>
      </w:r>
      <w:r w:rsidR="008D409D">
        <w:rPr>
          <w:bCs/>
          <w:sz w:val="24"/>
        </w:rPr>
        <w:t>Dumping Investigation</w:t>
      </w:r>
      <w:bookmarkEnd w:id="108"/>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9" w:name="_Toc416945578"/>
      <w:bookmarkStart w:id="110"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9"/>
      <w:r w:rsidR="00386709">
        <w:rPr>
          <w:bCs/>
          <w:sz w:val="26"/>
          <w:szCs w:val="26"/>
          <w:lang w:val="tr-TR"/>
        </w:rPr>
        <w:t>Product Specifications</w:t>
      </w:r>
      <w:bookmarkEnd w:id="110"/>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9F61F8">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11" w:name="RANGE!A1"/>
            <w:r w:rsidRPr="0088530E">
              <w:rPr>
                <w:b/>
                <w:bCs/>
                <w:sz w:val="24"/>
                <w:szCs w:val="24"/>
              </w:rPr>
              <w:t>Table B-2.2“SPECTUR”</w:t>
            </w:r>
            <w:bookmarkEnd w:id="111"/>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2" w:name="_Toc416945579"/>
      <w:bookmarkStart w:id="113" w:name="_Toc149230715"/>
      <w:r w:rsidRPr="00E7111A">
        <w:rPr>
          <w:bCs/>
          <w:sz w:val="26"/>
          <w:szCs w:val="26"/>
          <w:lang w:val="tr-TR"/>
        </w:rPr>
        <w:t>B</w:t>
      </w:r>
      <w:r w:rsidR="008910B6" w:rsidRPr="00E7111A">
        <w:rPr>
          <w:bCs/>
          <w:sz w:val="26"/>
          <w:szCs w:val="26"/>
          <w:lang w:val="tr-TR"/>
        </w:rPr>
        <w:t xml:space="preserve">- 3 </w:t>
      </w:r>
      <w:bookmarkEnd w:id="112"/>
      <w:r w:rsidR="006D7E9F" w:rsidRPr="0088530E">
        <w:rPr>
          <w:bCs/>
          <w:sz w:val="24"/>
        </w:rPr>
        <w:t xml:space="preserve">Comparison of </w:t>
      </w:r>
      <w:r w:rsidR="008177D4">
        <w:rPr>
          <w:bCs/>
          <w:sz w:val="24"/>
        </w:rPr>
        <w:t>Production and Sales</w:t>
      </w:r>
      <w:bookmarkEnd w:id="113"/>
    </w:p>
    <w:p w14:paraId="14CB29C5" w14:textId="77777777" w:rsidR="008910B6" w:rsidRPr="00E7111A" w:rsidRDefault="008910B6" w:rsidP="008910B6">
      <w:pPr>
        <w:keepNext/>
        <w:ind w:left="720" w:hanging="720"/>
        <w:jc w:val="both"/>
        <w:rPr>
          <w:sz w:val="26"/>
          <w:szCs w:val="26"/>
          <w:lang w:val="tr-TR"/>
        </w:rPr>
      </w:pPr>
    </w:p>
    <w:p w14:paraId="510E2B87" w14:textId="227ED8CC"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27A8C664" w14:textId="77777777" w:rsidR="008910B6" w:rsidRPr="00E7111A" w:rsidRDefault="008910B6" w:rsidP="008910B6">
      <w:pPr>
        <w:keepNext/>
        <w:jc w:val="both"/>
        <w:rPr>
          <w:b/>
          <w:sz w:val="26"/>
          <w:szCs w:val="26"/>
          <w:u w:val="single"/>
          <w:lang w:val="tr-TR"/>
        </w:rPr>
      </w:pPr>
    </w:p>
    <w:tbl>
      <w:tblPr>
        <w:tblW w:w="9346" w:type="dxa"/>
        <w:tblInd w:w="80" w:type="dxa"/>
        <w:tblCellMar>
          <w:left w:w="70" w:type="dxa"/>
          <w:right w:w="70" w:type="dxa"/>
        </w:tblCellMar>
        <w:tblLook w:val="04A0" w:firstRow="1" w:lastRow="0" w:firstColumn="1" w:lastColumn="0" w:noHBand="0" w:noVBand="1"/>
      </w:tblPr>
      <w:tblGrid>
        <w:gridCol w:w="595"/>
        <w:gridCol w:w="796"/>
        <w:gridCol w:w="696"/>
        <w:gridCol w:w="690"/>
        <w:gridCol w:w="690"/>
        <w:gridCol w:w="689"/>
        <w:gridCol w:w="689"/>
        <w:gridCol w:w="762"/>
        <w:gridCol w:w="855"/>
        <w:gridCol w:w="653"/>
        <w:gridCol w:w="660"/>
        <w:gridCol w:w="651"/>
        <w:gridCol w:w="920"/>
      </w:tblGrid>
      <w:tr w:rsidR="001C14C5" w:rsidRPr="001C14C5" w14:paraId="0FF13AC6" w14:textId="77777777" w:rsidTr="005242AA">
        <w:trPr>
          <w:trHeight w:val="315"/>
        </w:trPr>
        <w:tc>
          <w:tcPr>
            <w:tcW w:w="9346" w:type="dxa"/>
            <w:gridSpan w:val="13"/>
            <w:tcBorders>
              <w:top w:val="double" w:sz="4" w:space="0" w:color="auto"/>
              <w:left w:val="double" w:sz="4" w:space="0" w:color="auto"/>
              <w:bottom w:val="double" w:sz="4" w:space="0" w:color="auto"/>
              <w:right w:val="double" w:sz="4" w:space="0" w:color="auto"/>
            </w:tcBorders>
            <w:shd w:val="clear" w:color="auto" w:fill="auto"/>
            <w:hideMark/>
          </w:tcPr>
          <w:p w14:paraId="0450198F" w14:textId="77777777" w:rsidR="001C14C5" w:rsidRPr="001C14C5" w:rsidRDefault="001C14C5" w:rsidP="001C14C5">
            <w:pPr>
              <w:rPr>
                <w:b/>
                <w:bCs/>
                <w:sz w:val="18"/>
                <w:szCs w:val="18"/>
                <w:lang w:val="tr-TR"/>
              </w:rPr>
            </w:pPr>
            <w:r w:rsidRPr="001C14C5">
              <w:rPr>
                <w:b/>
                <w:bCs/>
                <w:sz w:val="18"/>
                <w:szCs w:val="18"/>
                <w:lang w:val="tr-TR"/>
              </w:rPr>
              <w:t>Table B-3.1  “COMPARISON OF PRODUCTION AND SALES”</w:t>
            </w:r>
          </w:p>
        </w:tc>
      </w:tr>
      <w:tr w:rsidR="001C14C5" w:rsidRPr="001C14C5" w14:paraId="0D44DFCA" w14:textId="77777777" w:rsidTr="005242AA">
        <w:trPr>
          <w:trHeight w:val="1084"/>
        </w:trPr>
        <w:tc>
          <w:tcPr>
            <w:tcW w:w="595" w:type="dxa"/>
            <w:tcBorders>
              <w:top w:val="double" w:sz="4" w:space="0" w:color="auto"/>
              <w:left w:val="double" w:sz="4" w:space="0" w:color="auto"/>
              <w:bottom w:val="single" w:sz="4" w:space="0" w:color="auto"/>
              <w:right w:val="single" w:sz="4" w:space="0" w:color="auto"/>
            </w:tcBorders>
            <w:shd w:val="clear" w:color="auto" w:fill="auto"/>
            <w:hideMark/>
          </w:tcPr>
          <w:p w14:paraId="34687DC5" w14:textId="77777777" w:rsidR="001C14C5" w:rsidRPr="001C14C5" w:rsidRDefault="001C14C5" w:rsidP="001C14C5">
            <w:pPr>
              <w:jc w:val="center"/>
              <w:rPr>
                <w:b/>
                <w:bCs/>
                <w:sz w:val="13"/>
                <w:szCs w:val="13"/>
                <w:lang w:val="tr-TR"/>
              </w:rPr>
            </w:pPr>
            <w:r w:rsidRPr="001C14C5">
              <w:rPr>
                <w:b/>
                <w:bCs/>
                <w:sz w:val="13"/>
                <w:szCs w:val="13"/>
                <w:lang w:val="tr-TR"/>
              </w:rPr>
              <w:t>Internal Product Code</w:t>
            </w:r>
          </w:p>
        </w:tc>
        <w:tc>
          <w:tcPr>
            <w:tcW w:w="955" w:type="dxa"/>
            <w:tcBorders>
              <w:top w:val="double" w:sz="4" w:space="0" w:color="auto"/>
              <w:left w:val="nil"/>
              <w:bottom w:val="single" w:sz="4" w:space="0" w:color="auto"/>
              <w:right w:val="single" w:sz="4" w:space="0" w:color="auto"/>
            </w:tcBorders>
            <w:shd w:val="clear" w:color="auto" w:fill="auto"/>
            <w:hideMark/>
          </w:tcPr>
          <w:p w14:paraId="27ADBF1E" w14:textId="77777777" w:rsidR="001C14C5" w:rsidRPr="001C14C5" w:rsidRDefault="001C14C5" w:rsidP="001C14C5">
            <w:pPr>
              <w:jc w:val="center"/>
              <w:rPr>
                <w:b/>
                <w:bCs/>
                <w:sz w:val="13"/>
                <w:szCs w:val="13"/>
                <w:lang w:val="tr-TR"/>
              </w:rPr>
            </w:pPr>
            <w:r w:rsidRPr="001C14C5">
              <w:rPr>
                <w:b/>
                <w:bCs/>
                <w:sz w:val="13"/>
                <w:szCs w:val="13"/>
                <w:lang w:val="tr-TR"/>
              </w:rPr>
              <w:t>External Domestic Product Code (if different than internal)</w:t>
            </w:r>
          </w:p>
        </w:tc>
        <w:tc>
          <w:tcPr>
            <w:tcW w:w="394" w:type="dxa"/>
            <w:tcBorders>
              <w:top w:val="double" w:sz="4" w:space="0" w:color="auto"/>
              <w:left w:val="nil"/>
              <w:bottom w:val="single" w:sz="4" w:space="0" w:color="auto"/>
              <w:right w:val="single" w:sz="4" w:space="0" w:color="auto"/>
            </w:tcBorders>
            <w:shd w:val="clear" w:color="auto" w:fill="auto"/>
            <w:hideMark/>
          </w:tcPr>
          <w:p w14:paraId="4F899F7D" w14:textId="77777777" w:rsidR="001C14C5" w:rsidRPr="001C14C5" w:rsidRDefault="001C14C5" w:rsidP="001C14C5">
            <w:pPr>
              <w:jc w:val="center"/>
              <w:rPr>
                <w:b/>
                <w:bCs/>
                <w:sz w:val="13"/>
                <w:szCs w:val="13"/>
                <w:lang w:val="tr-TR"/>
              </w:rPr>
            </w:pPr>
            <w:r w:rsidRPr="001C14C5">
              <w:rPr>
                <w:b/>
                <w:bCs/>
                <w:sz w:val="13"/>
                <w:szCs w:val="13"/>
                <w:lang w:val="tr-TR"/>
              </w:rPr>
              <w:t>Export Product Code (if different than Domestic)</w:t>
            </w:r>
          </w:p>
        </w:tc>
        <w:tc>
          <w:tcPr>
            <w:tcW w:w="690" w:type="dxa"/>
            <w:tcBorders>
              <w:top w:val="double" w:sz="4" w:space="0" w:color="auto"/>
              <w:left w:val="nil"/>
              <w:bottom w:val="single" w:sz="4" w:space="0" w:color="auto"/>
              <w:right w:val="single" w:sz="4" w:space="0" w:color="auto"/>
            </w:tcBorders>
            <w:shd w:val="clear" w:color="auto" w:fill="auto"/>
            <w:hideMark/>
          </w:tcPr>
          <w:p w14:paraId="6DB86416" w14:textId="77777777" w:rsidR="001C14C5" w:rsidRPr="001C14C5" w:rsidRDefault="001C14C5" w:rsidP="001C14C5">
            <w:pPr>
              <w:jc w:val="center"/>
              <w:rPr>
                <w:b/>
                <w:bCs/>
                <w:sz w:val="13"/>
                <w:szCs w:val="13"/>
                <w:lang w:val="tr-TR"/>
              </w:rPr>
            </w:pPr>
            <w:r w:rsidRPr="001C14C5">
              <w:rPr>
                <w:b/>
                <w:bCs/>
                <w:sz w:val="13"/>
                <w:szCs w:val="13"/>
                <w:lang w:val="tr-TR"/>
              </w:rPr>
              <w:t>Inventory Quantity at the beginning of the IP</w:t>
            </w:r>
          </w:p>
        </w:tc>
        <w:tc>
          <w:tcPr>
            <w:tcW w:w="690" w:type="dxa"/>
            <w:tcBorders>
              <w:top w:val="double" w:sz="4" w:space="0" w:color="auto"/>
              <w:left w:val="nil"/>
              <w:bottom w:val="single" w:sz="4" w:space="0" w:color="auto"/>
              <w:right w:val="single" w:sz="4" w:space="0" w:color="auto"/>
            </w:tcBorders>
            <w:shd w:val="clear" w:color="auto" w:fill="auto"/>
            <w:hideMark/>
          </w:tcPr>
          <w:p w14:paraId="55E48C7D" w14:textId="77777777" w:rsidR="001C14C5" w:rsidRPr="001C14C5" w:rsidRDefault="001C14C5" w:rsidP="001C14C5">
            <w:pPr>
              <w:jc w:val="center"/>
              <w:rPr>
                <w:b/>
                <w:bCs/>
                <w:sz w:val="13"/>
                <w:szCs w:val="13"/>
                <w:lang w:val="tr-TR"/>
              </w:rPr>
            </w:pPr>
            <w:r w:rsidRPr="001C14C5">
              <w:rPr>
                <w:b/>
                <w:bCs/>
                <w:sz w:val="13"/>
                <w:szCs w:val="13"/>
                <w:lang w:val="tr-TR"/>
              </w:rPr>
              <w:t>Inventory Value at the beginning of the IP</w:t>
            </w:r>
          </w:p>
        </w:tc>
        <w:tc>
          <w:tcPr>
            <w:tcW w:w="689" w:type="dxa"/>
            <w:tcBorders>
              <w:top w:val="double" w:sz="4" w:space="0" w:color="auto"/>
              <w:left w:val="nil"/>
              <w:bottom w:val="single" w:sz="4" w:space="0" w:color="auto"/>
              <w:right w:val="single" w:sz="4" w:space="0" w:color="auto"/>
            </w:tcBorders>
            <w:shd w:val="clear" w:color="auto" w:fill="auto"/>
            <w:hideMark/>
          </w:tcPr>
          <w:p w14:paraId="3BEE71D9" w14:textId="77777777" w:rsidR="001C14C5" w:rsidRPr="001C14C5" w:rsidRDefault="001C14C5" w:rsidP="001C14C5">
            <w:pPr>
              <w:jc w:val="center"/>
              <w:rPr>
                <w:b/>
                <w:bCs/>
                <w:sz w:val="13"/>
                <w:szCs w:val="13"/>
                <w:lang w:val="tr-TR"/>
              </w:rPr>
            </w:pPr>
            <w:r w:rsidRPr="001C14C5">
              <w:rPr>
                <w:b/>
                <w:bCs/>
                <w:sz w:val="13"/>
                <w:szCs w:val="13"/>
                <w:lang w:val="tr-TR"/>
              </w:rPr>
              <w:t>Inventory Quantity at the end the of IP</w:t>
            </w:r>
          </w:p>
        </w:tc>
        <w:tc>
          <w:tcPr>
            <w:tcW w:w="689" w:type="dxa"/>
            <w:tcBorders>
              <w:top w:val="double" w:sz="4" w:space="0" w:color="auto"/>
              <w:left w:val="nil"/>
              <w:bottom w:val="single" w:sz="4" w:space="0" w:color="auto"/>
              <w:right w:val="single" w:sz="4" w:space="0" w:color="auto"/>
            </w:tcBorders>
            <w:shd w:val="clear" w:color="auto" w:fill="auto"/>
            <w:hideMark/>
          </w:tcPr>
          <w:p w14:paraId="459274E3" w14:textId="77777777" w:rsidR="001C14C5" w:rsidRPr="001C14C5" w:rsidRDefault="001C14C5" w:rsidP="001C14C5">
            <w:pPr>
              <w:jc w:val="center"/>
              <w:rPr>
                <w:b/>
                <w:bCs/>
                <w:sz w:val="13"/>
                <w:szCs w:val="13"/>
                <w:lang w:val="tr-TR"/>
              </w:rPr>
            </w:pPr>
            <w:r w:rsidRPr="001C14C5">
              <w:rPr>
                <w:b/>
                <w:bCs/>
                <w:sz w:val="13"/>
                <w:szCs w:val="13"/>
                <w:lang w:val="tr-TR"/>
              </w:rPr>
              <w:t>Inventory Value at the end of the IP</w:t>
            </w:r>
          </w:p>
        </w:tc>
        <w:tc>
          <w:tcPr>
            <w:tcW w:w="762" w:type="dxa"/>
            <w:tcBorders>
              <w:top w:val="double" w:sz="4" w:space="0" w:color="auto"/>
              <w:left w:val="nil"/>
              <w:bottom w:val="single" w:sz="4" w:space="0" w:color="auto"/>
              <w:right w:val="single" w:sz="4" w:space="0" w:color="auto"/>
            </w:tcBorders>
            <w:shd w:val="clear" w:color="auto" w:fill="auto"/>
            <w:hideMark/>
          </w:tcPr>
          <w:p w14:paraId="1E9B0740" w14:textId="77777777" w:rsidR="001C14C5" w:rsidRPr="001C14C5" w:rsidRDefault="001C14C5" w:rsidP="001C14C5">
            <w:pPr>
              <w:jc w:val="center"/>
              <w:rPr>
                <w:b/>
                <w:bCs/>
                <w:sz w:val="13"/>
                <w:szCs w:val="13"/>
                <w:lang w:val="tr-TR"/>
              </w:rPr>
            </w:pPr>
            <w:r w:rsidRPr="001C14C5">
              <w:rPr>
                <w:b/>
                <w:bCs/>
                <w:sz w:val="13"/>
                <w:szCs w:val="13"/>
                <w:lang w:val="tr-TR"/>
              </w:rPr>
              <w:t>Production Quantity in the IP</w:t>
            </w:r>
          </w:p>
        </w:tc>
        <w:tc>
          <w:tcPr>
            <w:tcW w:w="855" w:type="dxa"/>
            <w:tcBorders>
              <w:top w:val="double" w:sz="4" w:space="0" w:color="auto"/>
              <w:left w:val="nil"/>
              <w:bottom w:val="single" w:sz="4" w:space="0" w:color="auto"/>
              <w:right w:val="single" w:sz="4" w:space="0" w:color="auto"/>
            </w:tcBorders>
            <w:shd w:val="clear" w:color="auto" w:fill="auto"/>
            <w:hideMark/>
          </w:tcPr>
          <w:p w14:paraId="3C71F379" w14:textId="77777777" w:rsidR="001C14C5" w:rsidRPr="001C14C5" w:rsidRDefault="001C14C5" w:rsidP="001C14C5">
            <w:pPr>
              <w:rPr>
                <w:b/>
                <w:bCs/>
                <w:sz w:val="13"/>
                <w:szCs w:val="13"/>
                <w:lang w:val="tr-TR"/>
              </w:rPr>
            </w:pPr>
            <w:r w:rsidRPr="001C14C5">
              <w:rPr>
                <w:b/>
                <w:bCs/>
                <w:sz w:val="13"/>
                <w:szCs w:val="13"/>
                <w:lang w:val="tr-TR"/>
              </w:rPr>
              <w:t>Quantity Sold Domestically in the IP</w:t>
            </w:r>
          </w:p>
        </w:tc>
        <w:tc>
          <w:tcPr>
            <w:tcW w:w="653" w:type="dxa"/>
            <w:tcBorders>
              <w:top w:val="double" w:sz="4" w:space="0" w:color="auto"/>
              <w:left w:val="nil"/>
              <w:bottom w:val="single" w:sz="4" w:space="0" w:color="auto"/>
              <w:right w:val="single" w:sz="4" w:space="0" w:color="auto"/>
            </w:tcBorders>
            <w:shd w:val="clear" w:color="auto" w:fill="auto"/>
            <w:hideMark/>
          </w:tcPr>
          <w:p w14:paraId="7A963EE6" w14:textId="77777777" w:rsidR="001C14C5" w:rsidRPr="001C14C5" w:rsidRDefault="001C14C5" w:rsidP="001C14C5">
            <w:pPr>
              <w:rPr>
                <w:b/>
                <w:bCs/>
                <w:sz w:val="13"/>
                <w:szCs w:val="13"/>
                <w:lang w:val="tr-TR"/>
              </w:rPr>
            </w:pPr>
            <w:r w:rsidRPr="001C14C5">
              <w:rPr>
                <w:b/>
                <w:bCs/>
                <w:sz w:val="13"/>
                <w:szCs w:val="13"/>
                <w:lang w:val="tr-TR"/>
              </w:rPr>
              <w:t>Domestic Sales Value in the IP</w:t>
            </w:r>
          </w:p>
        </w:tc>
        <w:tc>
          <w:tcPr>
            <w:tcW w:w="660" w:type="dxa"/>
            <w:tcBorders>
              <w:top w:val="double" w:sz="4" w:space="0" w:color="auto"/>
              <w:left w:val="nil"/>
              <w:bottom w:val="single" w:sz="4" w:space="0" w:color="auto"/>
              <w:right w:val="single" w:sz="4" w:space="0" w:color="auto"/>
            </w:tcBorders>
            <w:shd w:val="clear" w:color="auto" w:fill="auto"/>
            <w:hideMark/>
          </w:tcPr>
          <w:p w14:paraId="70F7E481" w14:textId="4A5F6732" w:rsidR="001C14C5" w:rsidRPr="001C14C5" w:rsidRDefault="001C14C5" w:rsidP="001C14C5">
            <w:pPr>
              <w:rPr>
                <w:b/>
                <w:bCs/>
                <w:sz w:val="13"/>
                <w:szCs w:val="13"/>
                <w:lang w:val="tr-TR"/>
              </w:rPr>
            </w:pPr>
            <w:r w:rsidRPr="001C14C5">
              <w:rPr>
                <w:b/>
                <w:bCs/>
                <w:sz w:val="13"/>
                <w:szCs w:val="13"/>
                <w:lang w:val="tr-TR"/>
              </w:rPr>
              <w:t xml:space="preserve">Quantity Exported to </w:t>
            </w:r>
            <w:r w:rsidR="009F61F8">
              <w:rPr>
                <w:b/>
                <w:bCs/>
                <w:sz w:val="13"/>
                <w:szCs w:val="13"/>
                <w:lang w:val="tr-TR"/>
              </w:rPr>
              <w:t>Türkiye</w:t>
            </w:r>
            <w:r w:rsidRPr="001C14C5">
              <w:rPr>
                <w:b/>
                <w:bCs/>
                <w:sz w:val="13"/>
                <w:szCs w:val="13"/>
                <w:lang w:val="tr-TR"/>
              </w:rPr>
              <w:t xml:space="preserve"> in the IP</w:t>
            </w:r>
          </w:p>
        </w:tc>
        <w:tc>
          <w:tcPr>
            <w:tcW w:w="722" w:type="dxa"/>
            <w:tcBorders>
              <w:top w:val="double" w:sz="4" w:space="0" w:color="auto"/>
              <w:left w:val="nil"/>
              <w:bottom w:val="single" w:sz="4" w:space="0" w:color="auto"/>
              <w:right w:val="single" w:sz="4" w:space="0" w:color="auto"/>
            </w:tcBorders>
            <w:shd w:val="clear" w:color="auto" w:fill="auto"/>
            <w:hideMark/>
          </w:tcPr>
          <w:p w14:paraId="710618E1" w14:textId="25B2B52C" w:rsidR="001C14C5" w:rsidRPr="001C14C5" w:rsidRDefault="001C14C5" w:rsidP="001C14C5">
            <w:pPr>
              <w:rPr>
                <w:b/>
                <w:bCs/>
                <w:sz w:val="13"/>
                <w:szCs w:val="13"/>
                <w:lang w:val="tr-TR"/>
              </w:rPr>
            </w:pPr>
            <w:r w:rsidRPr="001C14C5">
              <w:rPr>
                <w:b/>
                <w:bCs/>
                <w:sz w:val="13"/>
                <w:szCs w:val="13"/>
                <w:lang w:val="tr-TR"/>
              </w:rPr>
              <w:t xml:space="preserve">Export Sales Value to </w:t>
            </w:r>
            <w:r w:rsidR="009F61F8">
              <w:rPr>
                <w:b/>
                <w:bCs/>
                <w:sz w:val="13"/>
                <w:szCs w:val="13"/>
                <w:lang w:val="tr-TR"/>
              </w:rPr>
              <w:t>Türkiye</w:t>
            </w:r>
            <w:r w:rsidRPr="001C14C5">
              <w:rPr>
                <w:b/>
                <w:bCs/>
                <w:sz w:val="13"/>
                <w:szCs w:val="13"/>
                <w:lang w:val="tr-TR"/>
              </w:rPr>
              <w:t xml:space="preserve"> in the </w:t>
            </w:r>
            <w:r>
              <w:rPr>
                <w:b/>
                <w:bCs/>
                <w:sz w:val="13"/>
                <w:szCs w:val="13"/>
                <w:lang w:val="tr-TR"/>
              </w:rPr>
              <w:t>I</w:t>
            </w:r>
            <w:r w:rsidRPr="001C14C5">
              <w:rPr>
                <w:b/>
                <w:bCs/>
                <w:sz w:val="13"/>
                <w:szCs w:val="13"/>
                <w:lang w:val="tr-TR"/>
              </w:rPr>
              <w:t>P</w:t>
            </w:r>
          </w:p>
        </w:tc>
        <w:tc>
          <w:tcPr>
            <w:tcW w:w="992" w:type="dxa"/>
            <w:tcBorders>
              <w:top w:val="double" w:sz="4" w:space="0" w:color="auto"/>
              <w:left w:val="nil"/>
              <w:bottom w:val="single" w:sz="4" w:space="0" w:color="auto"/>
              <w:right w:val="double" w:sz="4" w:space="0" w:color="auto"/>
            </w:tcBorders>
            <w:shd w:val="clear" w:color="auto" w:fill="auto"/>
            <w:hideMark/>
          </w:tcPr>
          <w:p w14:paraId="11F55EDC" w14:textId="65197B2C" w:rsidR="001C14C5" w:rsidRPr="001C14C5" w:rsidRDefault="001C14C5" w:rsidP="001C14C5">
            <w:pPr>
              <w:rPr>
                <w:b/>
                <w:bCs/>
                <w:sz w:val="13"/>
                <w:szCs w:val="13"/>
                <w:lang w:val="tr-TR"/>
              </w:rPr>
            </w:pPr>
            <w:r w:rsidRPr="001C14C5">
              <w:rPr>
                <w:b/>
                <w:bCs/>
                <w:sz w:val="13"/>
                <w:szCs w:val="13"/>
                <w:lang w:val="tr-TR"/>
              </w:rPr>
              <w:t xml:space="preserve">Indicate the Quantity Sold Domestically as % of Quantity Sold to </w:t>
            </w:r>
            <w:r w:rsidR="009F61F8">
              <w:rPr>
                <w:b/>
                <w:bCs/>
                <w:sz w:val="13"/>
                <w:szCs w:val="13"/>
                <w:lang w:val="tr-TR"/>
              </w:rPr>
              <w:t>Türkiye</w:t>
            </w:r>
          </w:p>
        </w:tc>
      </w:tr>
      <w:tr w:rsidR="001C14C5" w:rsidRPr="001C14C5" w14:paraId="582CF5B1"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2649EEE6"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7D5EAEF7"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346B2986"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E24D3D2"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35DEE67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433C78DD"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1F586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4322DEC2"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BC87EC3"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45B3D7D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1F6CBE4F"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29CD96B2"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4F1AF4C4"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0A3027C0"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4FDA761E"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0AF24F8B"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0CE23787"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5D78FA14"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51EA86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42F8124"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2D79F0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39F963D4"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F779375"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1960C85F"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30F3A853"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0E8D3A64"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5B05D7AE"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368D719E" w14:textId="77777777" w:rsidTr="005242AA">
        <w:trPr>
          <w:trHeight w:val="330"/>
        </w:trPr>
        <w:tc>
          <w:tcPr>
            <w:tcW w:w="595" w:type="dxa"/>
            <w:tcBorders>
              <w:top w:val="single" w:sz="4" w:space="0" w:color="auto"/>
              <w:left w:val="double" w:sz="4" w:space="0" w:color="auto"/>
              <w:bottom w:val="double" w:sz="4" w:space="0" w:color="auto"/>
              <w:right w:val="single" w:sz="4" w:space="0" w:color="auto"/>
            </w:tcBorders>
            <w:shd w:val="clear" w:color="auto" w:fill="auto"/>
            <w:hideMark/>
          </w:tcPr>
          <w:p w14:paraId="747195B0"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double" w:sz="4" w:space="0" w:color="auto"/>
              <w:right w:val="single" w:sz="4" w:space="0" w:color="auto"/>
            </w:tcBorders>
            <w:shd w:val="clear" w:color="auto" w:fill="auto"/>
            <w:hideMark/>
          </w:tcPr>
          <w:p w14:paraId="44886FD5"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double" w:sz="4" w:space="0" w:color="auto"/>
              <w:right w:val="single" w:sz="4" w:space="0" w:color="auto"/>
            </w:tcBorders>
            <w:shd w:val="clear" w:color="auto" w:fill="auto"/>
            <w:hideMark/>
          </w:tcPr>
          <w:p w14:paraId="413711A0"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ABF965"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8B8276"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1B18E2EE"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24C673E4"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double" w:sz="4" w:space="0" w:color="auto"/>
              <w:right w:val="single" w:sz="4" w:space="0" w:color="auto"/>
            </w:tcBorders>
            <w:shd w:val="clear" w:color="auto" w:fill="auto"/>
            <w:hideMark/>
          </w:tcPr>
          <w:p w14:paraId="6C58CAD7"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double" w:sz="4" w:space="0" w:color="auto"/>
              <w:right w:val="single" w:sz="4" w:space="0" w:color="auto"/>
            </w:tcBorders>
            <w:shd w:val="clear" w:color="auto" w:fill="auto"/>
            <w:hideMark/>
          </w:tcPr>
          <w:p w14:paraId="256A9238"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double" w:sz="4" w:space="0" w:color="auto"/>
              <w:right w:val="single" w:sz="4" w:space="0" w:color="auto"/>
            </w:tcBorders>
            <w:shd w:val="clear" w:color="auto" w:fill="auto"/>
            <w:hideMark/>
          </w:tcPr>
          <w:p w14:paraId="0478286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double" w:sz="4" w:space="0" w:color="auto"/>
              <w:right w:val="single" w:sz="4" w:space="0" w:color="auto"/>
            </w:tcBorders>
            <w:shd w:val="clear" w:color="auto" w:fill="auto"/>
            <w:hideMark/>
          </w:tcPr>
          <w:p w14:paraId="10B33B95"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double" w:sz="4" w:space="0" w:color="auto"/>
              <w:right w:val="single" w:sz="4" w:space="0" w:color="auto"/>
            </w:tcBorders>
            <w:shd w:val="clear" w:color="auto" w:fill="auto"/>
            <w:hideMark/>
          </w:tcPr>
          <w:p w14:paraId="47018B23"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double" w:sz="4" w:space="0" w:color="auto"/>
              <w:right w:val="double" w:sz="4" w:space="0" w:color="auto"/>
            </w:tcBorders>
            <w:shd w:val="clear" w:color="auto" w:fill="auto"/>
            <w:hideMark/>
          </w:tcPr>
          <w:p w14:paraId="2143868C" w14:textId="77777777" w:rsidR="001C14C5" w:rsidRPr="001C14C5" w:rsidRDefault="001C14C5" w:rsidP="001C14C5">
            <w:pPr>
              <w:rPr>
                <w:sz w:val="14"/>
                <w:szCs w:val="14"/>
                <w:lang w:val="tr-TR"/>
              </w:rPr>
            </w:pPr>
            <w:r w:rsidRPr="001C14C5">
              <w:rPr>
                <w:sz w:val="14"/>
                <w:szCs w:val="14"/>
                <w:lang w:val="tr-TR"/>
              </w:rPr>
              <w:t> </w:t>
            </w:r>
          </w:p>
        </w:tc>
      </w:tr>
    </w:tbl>
    <w:p w14:paraId="67A1A79F" w14:textId="70B7B187" w:rsidR="008910B6" w:rsidRDefault="008910B6" w:rsidP="008910B6">
      <w:pPr>
        <w:keepNext/>
        <w:ind w:left="720"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w:t>
      </w:r>
      <w:r w:rsidRPr="0088530E">
        <w:lastRenderedPageBreak/>
        <w:t xml:space="preserve">market and those exported to </w:t>
      </w:r>
      <w:r w:rsidR="009F61F8">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4"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15" w:name="_Toc149230716"/>
      <w:r w:rsidRPr="0088530E">
        <w:rPr>
          <w:b/>
          <w:bCs/>
          <w:sz w:val="36"/>
        </w:rPr>
        <w:lastRenderedPageBreak/>
        <w:t>SECTION C- Operating Statistics</w:t>
      </w:r>
      <w:bookmarkEnd w:id="114"/>
      <w:bookmarkEnd w:id="115"/>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6" w:name="_Toc416945581"/>
      <w:bookmarkStart w:id="117" w:name="_Toc149230717"/>
      <w:r w:rsidRPr="00E7111A">
        <w:rPr>
          <w:bCs/>
          <w:sz w:val="24"/>
          <w:lang w:val="tr-TR"/>
        </w:rPr>
        <w:t xml:space="preserve">C- 1 </w:t>
      </w:r>
      <w:bookmarkEnd w:id="116"/>
      <w:r w:rsidR="004B241E">
        <w:rPr>
          <w:bCs/>
          <w:sz w:val="24"/>
          <w:lang w:val="tr-TR"/>
        </w:rPr>
        <w:t>Turnover</w:t>
      </w:r>
      <w:bookmarkEnd w:id="117"/>
      <w:r w:rsidR="004B241E">
        <w:rPr>
          <w:bCs/>
          <w:sz w:val="24"/>
          <w:lang w:val="tr-TR"/>
        </w:rPr>
        <w:t xml:space="preserve"> </w:t>
      </w:r>
    </w:p>
    <w:p w14:paraId="1D62B718" w14:textId="77777777" w:rsidR="003C0D13" w:rsidRPr="00E7111A" w:rsidRDefault="003C0D13" w:rsidP="003C0D13">
      <w:pPr>
        <w:rPr>
          <w:sz w:val="24"/>
          <w:lang w:val="tr-TR"/>
        </w:rPr>
      </w:pPr>
    </w:p>
    <w:p w14:paraId="6F16DC79" w14:textId="69BE040D" w:rsidR="003C0D13" w:rsidRDefault="00E544B6" w:rsidP="00816288">
      <w:pPr>
        <w:pStyle w:val="ListeParagraf"/>
        <w:numPr>
          <w:ilvl w:val="0"/>
          <w:numId w:val="61"/>
        </w:numPr>
        <w:jc w:val="both"/>
        <w:rPr>
          <w:sz w:val="24"/>
        </w:rPr>
      </w:pPr>
      <w:r w:rsidRPr="00816288">
        <w:rPr>
          <w:sz w:val="24"/>
        </w:rPr>
        <w:t>State your company's net turnover (after all discounts), free of taxes in the format of the following table:</w:t>
      </w:r>
    </w:p>
    <w:p w14:paraId="39AE5C83" w14:textId="77777777" w:rsidR="00816288" w:rsidRPr="00816288" w:rsidRDefault="00816288" w:rsidP="00816288">
      <w:pPr>
        <w:pStyle w:val="ListeParagraf"/>
        <w:ind w:left="930"/>
        <w:jc w:val="both"/>
        <w:rPr>
          <w:sz w:val="24"/>
        </w:rPr>
      </w:pPr>
    </w:p>
    <w:tbl>
      <w:tblPr>
        <w:tblW w:w="9931" w:type="dxa"/>
        <w:tblInd w:w="80" w:type="dxa"/>
        <w:tblCellMar>
          <w:left w:w="70" w:type="dxa"/>
          <w:right w:w="70" w:type="dxa"/>
        </w:tblCellMar>
        <w:tblLook w:val="04A0" w:firstRow="1" w:lastRow="0" w:firstColumn="1" w:lastColumn="0" w:noHBand="0" w:noVBand="1"/>
      </w:tblPr>
      <w:tblGrid>
        <w:gridCol w:w="2229"/>
        <w:gridCol w:w="1787"/>
        <w:gridCol w:w="1433"/>
        <w:gridCol w:w="1124"/>
        <w:gridCol w:w="1116"/>
        <w:gridCol w:w="1124"/>
        <w:gridCol w:w="1118"/>
      </w:tblGrid>
      <w:tr w:rsidR="00816288" w:rsidRPr="00816288" w14:paraId="40E21F79" w14:textId="77777777" w:rsidTr="00816288">
        <w:trPr>
          <w:trHeight w:val="270"/>
        </w:trPr>
        <w:tc>
          <w:tcPr>
            <w:tcW w:w="9931" w:type="dxa"/>
            <w:gridSpan w:val="7"/>
            <w:tcBorders>
              <w:top w:val="single" w:sz="8" w:space="0" w:color="auto"/>
              <w:left w:val="single" w:sz="8" w:space="0" w:color="auto"/>
              <w:bottom w:val="single" w:sz="4" w:space="0" w:color="auto"/>
              <w:right w:val="single" w:sz="8" w:space="0" w:color="000000"/>
            </w:tcBorders>
            <w:shd w:val="clear" w:color="auto" w:fill="auto"/>
            <w:hideMark/>
          </w:tcPr>
          <w:p w14:paraId="6B3DE75F" w14:textId="77777777" w:rsidR="00816288" w:rsidRPr="00816288" w:rsidRDefault="00816288" w:rsidP="00816288">
            <w:pPr>
              <w:rPr>
                <w:b/>
                <w:bCs/>
                <w:sz w:val="24"/>
                <w:szCs w:val="24"/>
                <w:lang w:val="tr-TR"/>
              </w:rPr>
            </w:pPr>
            <w:r w:rsidRPr="00816288">
              <w:rPr>
                <w:b/>
                <w:bCs/>
                <w:sz w:val="24"/>
                <w:szCs w:val="24"/>
                <w:lang w:val="tr-TR"/>
              </w:rPr>
              <w:t>Table C-1.1 “TURNOVER OF COMPANY”</w:t>
            </w:r>
          </w:p>
        </w:tc>
      </w:tr>
      <w:tr w:rsidR="00816288" w:rsidRPr="00816288" w14:paraId="63F73515" w14:textId="77777777" w:rsidTr="00816288">
        <w:trPr>
          <w:trHeight w:val="218"/>
        </w:trPr>
        <w:tc>
          <w:tcPr>
            <w:tcW w:w="2229" w:type="dxa"/>
            <w:tcBorders>
              <w:top w:val="nil"/>
              <w:left w:val="single" w:sz="8" w:space="0" w:color="auto"/>
              <w:bottom w:val="single" w:sz="4" w:space="0" w:color="auto"/>
              <w:right w:val="single" w:sz="4" w:space="0" w:color="auto"/>
            </w:tcBorders>
            <w:shd w:val="clear" w:color="auto" w:fill="auto"/>
            <w:hideMark/>
          </w:tcPr>
          <w:p w14:paraId="3DDE3774" w14:textId="77777777" w:rsidR="00816288" w:rsidRPr="00816288" w:rsidRDefault="00816288" w:rsidP="00816288">
            <w:pPr>
              <w:jc w:val="center"/>
              <w:rPr>
                <w:sz w:val="18"/>
                <w:szCs w:val="18"/>
                <w:lang w:val="tr-TR"/>
              </w:rPr>
            </w:pPr>
            <w:r w:rsidRPr="00816288">
              <w:rPr>
                <w:sz w:val="18"/>
                <w:szCs w:val="18"/>
                <w:lang w:val="tr-TR"/>
              </w:rPr>
              <w:t> </w:t>
            </w:r>
          </w:p>
        </w:tc>
        <w:tc>
          <w:tcPr>
            <w:tcW w:w="3220" w:type="dxa"/>
            <w:gridSpan w:val="2"/>
            <w:tcBorders>
              <w:top w:val="single" w:sz="4" w:space="0" w:color="auto"/>
              <w:left w:val="nil"/>
              <w:bottom w:val="single" w:sz="4" w:space="0" w:color="auto"/>
              <w:right w:val="single" w:sz="4" w:space="0" w:color="auto"/>
            </w:tcBorders>
            <w:shd w:val="clear" w:color="auto" w:fill="auto"/>
            <w:hideMark/>
          </w:tcPr>
          <w:p w14:paraId="11023675"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2240" w:type="dxa"/>
            <w:gridSpan w:val="2"/>
            <w:tcBorders>
              <w:top w:val="single" w:sz="4" w:space="0" w:color="auto"/>
              <w:left w:val="nil"/>
              <w:bottom w:val="single" w:sz="4" w:space="0" w:color="auto"/>
              <w:right w:val="single" w:sz="4" w:space="0" w:color="auto"/>
            </w:tcBorders>
            <w:shd w:val="clear" w:color="auto" w:fill="auto"/>
            <w:hideMark/>
          </w:tcPr>
          <w:p w14:paraId="1CEFEDC3"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2240" w:type="dxa"/>
            <w:gridSpan w:val="2"/>
            <w:tcBorders>
              <w:top w:val="single" w:sz="4" w:space="0" w:color="auto"/>
              <w:left w:val="nil"/>
              <w:bottom w:val="single" w:sz="4" w:space="0" w:color="auto"/>
              <w:right w:val="single" w:sz="8" w:space="0" w:color="000000"/>
            </w:tcBorders>
            <w:shd w:val="clear" w:color="auto" w:fill="auto"/>
            <w:hideMark/>
          </w:tcPr>
          <w:p w14:paraId="3B8121B7"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2DE8BD69" w14:textId="77777777" w:rsidTr="00816288">
        <w:trPr>
          <w:trHeight w:val="425"/>
        </w:trPr>
        <w:tc>
          <w:tcPr>
            <w:tcW w:w="2229" w:type="dxa"/>
            <w:tcBorders>
              <w:top w:val="nil"/>
              <w:left w:val="single" w:sz="8" w:space="0" w:color="auto"/>
              <w:bottom w:val="nil"/>
              <w:right w:val="single" w:sz="4" w:space="0" w:color="auto"/>
            </w:tcBorders>
            <w:shd w:val="clear" w:color="auto" w:fill="auto"/>
            <w:hideMark/>
          </w:tcPr>
          <w:p w14:paraId="1DBC4B09" w14:textId="77777777" w:rsidR="00816288" w:rsidRPr="00816288" w:rsidRDefault="00816288" w:rsidP="00816288">
            <w:pPr>
              <w:jc w:val="center"/>
              <w:rPr>
                <w:sz w:val="18"/>
                <w:szCs w:val="18"/>
                <w:lang w:val="tr-TR"/>
              </w:rPr>
            </w:pPr>
            <w:r w:rsidRPr="00816288">
              <w:rPr>
                <w:sz w:val="18"/>
                <w:szCs w:val="18"/>
                <w:lang w:val="tr-TR"/>
              </w:rPr>
              <w:t> </w:t>
            </w:r>
          </w:p>
        </w:tc>
        <w:tc>
          <w:tcPr>
            <w:tcW w:w="1787" w:type="dxa"/>
            <w:tcBorders>
              <w:top w:val="nil"/>
              <w:left w:val="nil"/>
              <w:bottom w:val="nil"/>
              <w:right w:val="single" w:sz="4" w:space="0" w:color="auto"/>
            </w:tcBorders>
            <w:shd w:val="clear" w:color="auto" w:fill="auto"/>
            <w:hideMark/>
          </w:tcPr>
          <w:p w14:paraId="5B975B07" w14:textId="77777777" w:rsidR="00816288" w:rsidRPr="00816288" w:rsidRDefault="00816288" w:rsidP="00816288">
            <w:pPr>
              <w:jc w:val="center"/>
              <w:rPr>
                <w:b/>
                <w:bCs/>
                <w:sz w:val="18"/>
                <w:szCs w:val="18"/>
                <w:lang w:val="tr-TR"/>
              </w:rPr>
            </w:pPr>
            <w:r w:rsidRPr="00816288">
              <w:rPr>
                <w:b/>
                <w:bCs/>
                <w:sz w:val="18"/>
                <w:szCs w:val="18"/>
                <w:lang w:val="tr-TR"/>
              </w:rPr>
              <w:t>Independent Customers</w:t>
            </w:r>
          </w:p>
        </w:tc>
        <w:tc>
          <w:tcPr>
            <w:tcW w:w="1433" w:type="dxa"/>
            <w:tcBorders>
              <w:top w:val="nil"/>
              <w:left w:val="nil"/>
              <w:bottom w:val="nil"/>
              <w:right w:val="single" w:sz="4" w:space="0" w:color="auto"/>
            </w:tcBorders>
            <w:shd w:val="clear" w:color="auto" w:fill="auto"/>
            <w:hideMark/>
          </w:tcPr>
          <w:p w14:paraId="588C15AD" w14:textId="77777777" w:rsidR="00816288" w:rsidRPr="00816288" w:rsidRDefault="00816288" w:rsidP="00816288">
            <w:pPr>
              <w:jc w:val="center"/>
              <w:rPr>
                <w:b/>
                <w:bCs/>
                <w:sz w:val="18"/>
                <w:szCs w:val="18"/>
                <w:lang w:val="tr-TR"/>
              </w:rPr>
            </w:pPr>
            <w:r w:rsidRPr="00816288">
              <w:rPr>
                <w:b/>
                <w:bCs/>
                <w:sz w:val="18"/>
                <w:szCs w:val="18"/>
                <w:lang w:val="tr-TR"/>
              </w:rPr>
              <w:t>Related Customers</w:t>
            </w:r>
          </w:p>
        </w:tc>
        <w:tc>
          <w:tcPr>
            <w:tcW w:w="1124" w:type="dxa"/>
            <w:tcBorders>
              <w:top w:val="nil"/>
              <w:left w:val="nil"/>
              <w:bottom w:val="nil"/>
              <w:right w:val="single" w:sz="4" w:space="0" w:color="auto"/>
            </w:tcBorders>
            <w:shd w:val="clear" w:color="auto" w:fill="auto"/>
            <w:hideMark/>
          </w:tcPr>
          <w:p w14:paraId="11286A8A" w14:textId="77777777" w:rsidR="00816288" w:rsidRPr="00816288" w:rsidRDefault="00816288" w:rsidP="00816288">
            <w:pPr>
              <w:jc w:val="center"/>
              <w:rPr>
                <w:b/>
                <w:bCs/>
                <w:sz w:val="18"/>
                <w:szCs w:val="18"/>
                <w:lang w:val="tr-TR"/>
              </w:rPr>
            </w:pPr>
            <w:r w:rsidRPr="00816288">
              <w:rPr>
                <w:b/>
                <w:bCs/>
                <w:sz w:val="18"/>
                <w:szCs w:val="18"/>
                <w:lang w:val="tr-TR"/>
              </w:rPr>
              <w:t>Independent Customers</w:t>
            </w:r>
          </w:p>
        </w:tc>
        <w:tc>
          <w:tcPr>
            <w:tcW w:w="1116" w:type="dxa"/>
            <w:tcBorders>
              <w:top w:val="nil"/>
              <w:left w:val="nil"/>
              <w:bottom w:val="nil"/>
              <w:right w:val="single" w:sz="4" w:space="0" w:color="auto"/>
            </w:tcBorders>
            <w:shd w:val="clear" w:color="auto" w:fill="auto"/>
            <w:hideMark/>
          </w:tcPr>
          <w:p w14:paraId="568BD7B2" w14:textId="77777777" w:rsidR="00816288" w:rsidRPr="00816288" w:rsidRDefault="00816288" w:rsidP="00816288">
            <w:pPr>
              <w:jc w:val="center"/>
              <w:rPr>
                <w:b/>
                <w:bCs/>
                <w:sz w:val="18"/>
                <w:szCs w:val="18"/>
                <w:lang w:val="tr-TR"/>
              </w:rPr>
            </w:pPr>
            <w:r w:rsidRPr="00816288">
              <w:rPr>
                <w:b/>
                <w:bCs/>
                <w:sz w:val="18"/>
                <w:szCs w:val="18"/>
                <w:lang w:val="tr-TR"/>
              </w:rPr>
              <w:t>Related Customers</w:t>
            </w:r>
          </w:p>
        </w:tc>
        <w:tc>
          <w:tcPr>
            <w:tcW w:w="1124" w:type="dxa"/>
            <w:tcBorders>
              <w:top w:val="nil"/>
              <w:left w:val="nil"/>
              <w:bottom w:val="nil"/>
              <w:right w:val="single" w:sz="4" w:space="0" w:color="auto"/>
            </w:tcBorders>
            <w:shd w:val="clear" w:color="auto" w:fill="auto"/>
            <w:hideMark/>
          </w:tcPr>
          <w:p w14:paraId="4DDE9DE8" w14:textId="77777777" w:rsidR="00816288" w:rsidRPr="00816288" w:rsidRDefault="00816288" w:rsidP="00816288">
            <w:pPr>
              <w:jc w:val="center"/>
              <w:rPr>
                <w:b/>
                <w:bCs/>
                <w:sz w:val="18"/>
                <w:szCs w:val="18"/>
                <w:lang w:val="tr-TR"/>
              </w:rPr>
            </w:pPr>
            <w:r w:rsidRPr="00816288">
              <w:rPr>
                <w:b/>
                <w:bCs/>
                <w:sz w:val="18"/>
                <w:szCs w:val="18"/>
                <w:lang w:val="tr-TR"/>
              </w:rPr>
              <w:t>Independent Customers</w:t>
            </w:r>
          </w:p>
        </w:tc>
        <w:tc>
          <w:tcPr>
            <w:tcW w:w="1116" w:type="dxa"/>
            <w:tcBorders>
              <w:top w:val="nil"/>
              <w:left w:val="nil"/>
              <w:bottom w:val="nil"/>
              <w:right w:val="single" w:sz="8" w:space="0" w:color="auto"/>
            </w:tcBorders>
            <w:shd w:val="clear" w:color="auto" w:fill="auto"/>
            <w:hideMark/>
          </w:tcPr>
          <w:p w14:paraId="705CA9BD" w14:textId="77777777" w:rsidR="00816288" w:rsidRPr="00816288" w:rsidRDefault="00816288" w:rsidP="00816288">
            <w:pPr>
              <w:jc w:val="center"/>
              <w:rPr>
                <w:b/>
                <w:bCs/>
                <w:sz w:val="18"/>
                <w:szCs w:val="18"/>
                <w:lang w:val="tr-TR"/>
              </w:rPr>
            </w:pPr>
            <w:r w:rsidRPr="00816288">
              <w:rPr>
                <w:b/>
                <w:bCs/>
                <w:sz w:val="18"/>
                <w:szCs w:val="18"/>
                <w:lang w:val="tr-TR"/>
              </w:rPr>
              <w:t>Related Customers</w:t>
            </w:r>
          </w:p>
        </w:tc>
      </w:tr>
      <w:tr w:rsidR="00816288" w:rsidRPr="00816288" w14:paraId="2D47F860" w14:textId="77777777" w:rsidTr="00816288">
        <w:trPr>
          <w:trHeight w:val="541"/>
        </w:trPr>
        <w:tc>
          <w:tcPr>
            <w:tcW w:w="2229" w:type="dxa"/>
            <w:tcBorders>
              <w:top w:val="single" w:sz="8" w:space="0" w:color="auto"/>
              <w:left w:val="single" w:sz="8" w:space="0" w:color="auto"/>
              <w:bottom w:val="single" w:sz="4" w:space="0" w:color="auto"/>
              <w:right w:val="single" w:sz="4" w:space="0" w:color="auto"/>
            </w:tcBorders>
            <w:shd w:val="clear" w:color="auto" w:fill="auto"/>
            <w:hideMark/>
          </w:tcPr>
          <w:p w14:paraId="54B72176" w14:textId="77777777" w:rsidR="00816288" w:rsidRPr="00816288" w:rsidRDefault="00816288" w:rsidP="00816288">
            <w:pPr>
              <w:rPr>
                <w:b/>
                <w:bCs/>
                <w:sz w:val="24"/>
                <w:szCs w:val="24"/>
                <w:lang w:val="tr-TR"/>
              </w:rPr>
            </w:pPr>
            <w:r w:rsidRPr="00816288">
              <w:rPr>
                <w:b/>
                <w:bCs/>
                <w:sz w:val="24"/>
                <w:szCs w:val="24"/>
                <w:lang w:val="tr-TR"/>
              </w:rPr>
              <w:t>Total company turnover (all products)</w:t>
            </w:r>
          </w:p>
        </w:tc>
        <w:tc>
          <w:tcPr>
            <w:tcW w:w="1787" w:type="dxa"/>
            <w:tcBorders>
              <w:top w:val="single" w:sz="8" w:space="0" w:color="auto"/>
              <w:left w:val="nil"/>
              <w:bottom w:val="single" w:sz="4" w:space="0" w:color="auto"/>
              <w:right w:val="single" w:sz="4" w:space="0" w:color="auto"/>
            </w:tcBorders>
            <w:shd w:val="clear" w:color="auto" w:fill="auto"/>
            <w:hideMark/>
          </w:tcPr>
          <w:p w14:paraId="108B8E2D"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single" w:sz="8" w:space="0" w:color="auto"/>
              <w:left w:val="nil"/>
              <w:bottom w:val="single" w:sz="4" w:space="0" w:color="auto"/>
              <w:right w:val="single" w:sz="4" w:space="0" w:color="auto"/>
            </w:tcBorders>
            <w:shd w:val="clear" w:color="auto" w:fill="auto"/>
            <w:hideMark/>
          </w:tcPr>
          <w:p w14:paraId="54DA13D0"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single" w:sz="8" w:space="0" w:color="auto"/>
              <w:left w:val="nil"/>
              <w:bottom w:val="single" w:sz="4" w:space="0" w:color="auto"/>
              <w:right w:val="single" w:sz="4" w:space="0" w:color="auto"/>
            </w:tcBorders>
            <w:shd w:val="clear" w:color="auto" w:fill="auto"/>
            <w:hideMark/>
          </w:tcPr>
          <w:p w14:paraId="4D36E6A2"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single" w:sz="8" w:space="0" w:color="auto"/>
              <w:left w:val="nil"/>
              <w:bottom w:val="single" w:sz="4" w:space="0" w:color="auto"/>
              <w:right w:val="single" w:sz="4" w:space="0" w:color="auto"/>
            </w:tcBorders>
            <w:shd w:val="clear" w:color="auto" w:fill="auto"/>
            <w:hideMark/>
          </w:tcPr>
          <w:p w14:paraId="4E3AA70C"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single" w:sz="8" w:space="0" w:color="auto"/>
              <w:left w:val="nil"/>
              <w:bottom w:val="single" w:sz="4" w:space="0" w:color="auto"/>
              <w:right w:val="single" w:sz="4" w:space="0" w:color="auto"/>
            </w:tcBorders>
            <w:shd w:val="clear" w:color="auto" w:fill="auto"/>
            <w:hideMark/>
          </w:tcPr>
          <w:p w14:paraId="3B275B2A"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single" w:sz="8" w:space="0" w:color="auto"/>
              <w:left w:val="nil"/>
              <w:bottom w:val="single" w:sz="4" w:space="0" w:color="auto"/>
              <w:right w:val="single" w:sz="8" w:space="0" w:color="auto"/>
            </w:tcBorders>
            <w:shd w:val="clear" w:color="auto" w:fill="auto"/>
            <w:hideMark/>
          </w:tcPr>
          <w:p w14:paraId="6FE131FF"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10EB997F"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3D1054B7" w14:textId="77777777" w:rsidR="00816288" w:rsidRPr="00816288" w:rsidRDefault="00816288" w:rsidP="00816288">
            <w:pPr>
              <w:rPr>
                <w:sz w:val="24"/>
                <w:szCs w:val="24"/>
                <w:lang w:val="tr-TR"/>
              </w:rPr>
            </w:pPr>
            <w:r w:rsidRPr="00816288">
              <w:rPr>
                <w:sz w:val="24"/>
                <w:szCs w:val="24"/>
                <w:lang w:val="tr-TR"/>
              </w:rPr>
              <w:t>Domestic market</w:t>
            </w:r>
          </w:p>
        </w:tc>
        <w:tc>
          <w:tcPr>
            <w:tcW w:w="1787" w:type="dxa"/>
            <w:tcBorders>
              <w:top w:val="nil"/>
              <w:left w:val="nil"/>
              <w:bottom w:val="single" w:sz="4" w:space="0" w:color="auto"/>
              <w:right w:val="single" w:sz="4" w:space="0" w:color="auto"/>
            </w:tcBorders>
            <w:shd w:val="clear" w:color="auto" w:fill="auto"/>
            <w:hideMark/>
          </w:tcPr>
          <w:p w14:paraId="368EC227"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1DBB2B8F"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3082DB2D"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271F191A"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6F12C66C"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3E52FE1E"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49773B70"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396C5363" w14:textId="77777777" w:rsidR="00816288" w:rsidRPr="00816288" w:rsidRDefault="00816288" w:rsidP="00816288">
            <w:pPr>
              <w:rPr>
                <w:sz w:val="24"/>
                <w:szCs w:val="24"/>
                <w:lang w:val="tr-TR"/>
              </w:rPr>
            </w:pPr>
            <w:r w:rsidRPr="00816288">
              <w:rPr>
                <w:sz w:val="24"/>
                <w:szCs w:val="24"/>
                <w:lang w:val="tr-TR"/>
              </w:rPr>
              <w:t>Turkey</w:t>
            </w:r>
          </w:p>
        </w:tc>
        <w:tc>
          <w:tcPr>
            <w:tcW w:w="1787" w:type="dxa"/>
            <w:tcBorders>
              <w:top w:val="nil"/>
              <w:left w:val="nil"/>
              <w:bottom w:val="single" w:sz="4" w:space="0" w:color="auto"/>
              <w:right w:val="single" w:sz="4" w:space="0" w:color="auto"/>
            </w:tcBorders>
            <w:shd w:val="clear" w:color="auto" w:fill="auto"/>
            <w:hideMark/>
          </w:tcPr>
          <w:p w14:paraId="0BC7C3ED"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09B40F1A"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BB40E2B"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25906A87"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30538DE4"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10773D4C"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1A479DDA" w14:textId="77777777" w:rsidTr="00816288">
        <w:trPr>
          <w:trHeight w:val="283"/>
        </w:trPr>
        <w:tc>
          <w:tcPr>
            <w:tcW w:w="2229" w:type="dxa"/>
            <w:tcBorders>
              <w:top w:val="nil"/>
              <w:left w:val="single" w:sz="8" w:space="0" w:color="auto"/>
              <w:bottom w:val="single" w:sz="8" w:space="0" w:color="auto"/>
              <w:right w:val="single" w:sz="4" w:space="0" w:color="auto"/>
            </w:tcBorders>
            <w:shd w:val="clear" w:color="auto" w:fill="auto"/>
            <w:hideMark/>
          </w:tcPr>
          <w:p w14:paraId="7E3025AE" w14:textId="77777777" w:rsidR="00816288" w:rsidRPr="00816288" w:rsidRDefault="00816288" w:rsidP="00816288">
            <w:pPr>
              <w:jc w:val="both"/>
              <w:rPr>
                <w:sz w:val="24"/>
                <w:szCs w:val="24"/>
                <w:lang w:val="tr-TR"/>
              </w:rPr>
            </w:pPr>
            <w:r w:rsidRPr="00816288">
              <w:rPr>
                <w:sz w:val="24"/>
                <w:szCs w:val="24"/>
                <w:lang w:val="tr-TR"/>
              </w:rPr>
              <w:t>Other Countries</w:t>
            </w:r>
          </w:p>
        </w:tc>
        <w:tc>
          <w:tcPr>
            <w:tcW w:w="1787" w:type="dxa"/>
            <w:tcBorders>
              <w:top w:val="nil"/>
              <w:left w:val="nil"/>
              <w:bottom w:val="single" w:sz="8" w:space="0" w:color="auto"/>
              <w:right w:val="single" w:sz="4" w:space="0" w:color="auto"/>
            </w:tcBorders>
            <w:shd w:val="clear" w:color="auto" w:fill="auto"/>
            <w:hideMark/>
          </w:tcPr>
          <w:p w14:paraId="182276EE"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8" w:space="0" w:color="auto"/>
              <w:right w:val="single" w:sz="4" w:space="0" w:color="auto"/>
            </w:tcBorders>
            <w:shd w:val="clear" w:color="auto" w:fill="auto"/>
            <w:hideMark/>
          </w:tcPr>
          <w:p w14:paraId="7D393F88"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184731A8"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4" w:space="0" w:color="auto"/>
            </w:tcBorders>
            <w:shd w:val="clear" w:color="auto" w:fill="auto"/>
            <w:hideMark/>
          </w:tcPr>
          <w:p w14:paraId="7E48A736"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4443B0C3"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8" w:space="0" w:color="auto"/>
            </w:tcBorders>
            <w:shd w:val="clear" w:color="auto" w:fill="auto"/>
            <w:hideMark/>
          </w:tcPr>
          <w:p w14:paraId="73E10347"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6F8BB149" w14:textId="77777777" w:rsidTr="00816288">
        <w:trPr>
          <w:trHeight w:val="812"/>
        </w:trPr>
        <w:tc>
          <w:tcPr>
            <w:tcW w:w="2229" w:type="dxa"/>
            <w:tcBorders>
              <w:top w:val="nil"/>
              <w:left w:val="single" w:sz="8" w:space="0" w:color="auto"/>
              <w:bottom w:val="single" w:sz="4" w:space="0" w:color="auto"/>
              <w:right w:val="single" w:sz="4" w:space="0" w:color="auto"/>
            </w:tcBorders>
            <w:shd w:val="clear" w:color="auto" w:fill="auto"/>
            <w:hideMark/>
          </w:tcPr>
          <w:p w14:paraId="487F6CC4" w14:textId="77777777" w:rsidR="00816288" w:rsidRPr="00816288" w:rsidRDefault="00816288" w:rsidP="00816288">
            <w:pPr>
              <w:rPr>
                <w:b/>
                <w:bCs/>
                <w:sz w:val="24"/>
                <w:szCs w:val="24"/>
                <w:lang w:val="tr-TR"/>
              </w:rPr>
            </w:pPr>
            <w:r w:rsidRPr="00816288">
              <w:rPr>
                <w:b/>
                <w:bCs/>
                <w:sz w:val="24"/>
                <w:szCs w:val="24"/>
                <w:lang w:val="tr-TR"/>
              </w:rPr>
              <w:t>Turnover of the sector including the product concerned</w:t>
            </w:r>
          </w:p>
        </w:tc>
        <w:tc>
          <w:tcPr>
            <w:tcW w:w="1787" w:type="dxa"/>
            <w:tcBorders>
              <w:top w:val="nil"/>
              <w:left w:val="nil"/>
              <w:bottom w:val="single" w:sz="4" w:space="0" w:color="auto"/>
              <w:right w:val="single" w:sz="4" w:space="0" w:color="auto"/>
            </w:tcBorders>
            <w:shd w:val="clear" w:color="auto" w:fill="auto"/>
            <w:hideMark/>
          </w:tcPr>
          <w:p w14:paraId="5B7C7A5C"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516F0F7C"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2CB1EFC0"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41475B36"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698304E0"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625EF28B"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6C7C1D8B"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5D1D21D9" w14:textId="77777777" w:rsidR="00816288" w:rsidRPr="00816288" w:rsidRDefault="00816288" w:rsidP="00816288">
            <w:pPr>
              <w:rPr>
                <w:sz w:val="24"/>
                <w:szCs w:val="24"/>
                <w:lang w:val="tr-TR"/>
              </w:rPr>
            </w:pPr>
            <w:r w:rsidRPr="00816288">
              <w:rPr>
                <w:sz w:val="24"/>
                <w:szCs w:val="24"/>
                <w:lang w:val="tr-TR"/>
              </w:rPr>
              <w:t>Domestic market</w:t>
            </w:r>
          </w:p>
        </w:tc>
        <w:tc>
          <w:tcPr>
            <w:tcW w:w="1787" w:type="dxa"/>
            <w:tcBorders>
              <w:top w:val="nil"/>
              <w:left w:val="nil"/>
              <w:bottom w:val="single" w:sz="4" w:space="0" w:color="auto"/>
              <w:right w:val="single" w:sz="4" w:space="0" w:color="auto"/>
            </w:tcBorders>
            <w:shd w:val="clear" w:color="auto" w:fill="auto"/>
            <w:hideMark/>
          </w:tcPr>
          <w:p w14:paraId="41A86410"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741398AB"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2ED4D6AD"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363C7CBF"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498A7351"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5F76D2A6"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3DE4E838"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70864545" w14:textId="77777777" w:rsidR="00816288" w:rsidRPr="00816288" w:rsidRDefault="00816288" w:rsidP="00816288">
            <w:pPr>
              <w:rPr>
                <w:sz w:val="24"/>
                <w:szCs w:val="24"/>
                <w:lang w:val="tr-TR"/>
              </w:rPr>
            </w:pPr>
            <w:r w:rsidRPr="00816288">
              <w:rPr>
                <w:sz w:val="24"/>
                <w:szCs w:val="24"/>
                <w:lang w:val="tr-TR"/>
              </w:rPr>
              <w:t>Turkey</w:t>
            </w:r>
          </w:p>
        </w:tc>
        <w:tc>
          <w:tcPr>
            <w:tcW w:w="1787" w:type="dxa"/>
            <w:tcBorders>
              <w:top w:val="nil"/>
              <w:left w:val="nil"/>
              <w:bottom w:val="single" w:sz="4" w:space="0" w:color="auto"/>
              <w:right w:val="single" w:sz="4" w:space="0" w:color="auto"/>
            </w:tcBorders>
            <w:shd w:val="clear" w:color="auto" w:fill="auto"/>
            <w:hideMark/>
          </w:tcPr>
          <w:p w14:paraId="6A1C57EF"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5C664D01"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BA50FC1"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665A4AA2"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30EE1BCB"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39AD06A6"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4719E17E" w14:textId="77777777" w:rsidTr="00816288">
        <w:trPr>
          <w:trHeight w:val="283"/>
        </w:trPr>
        <w:tc>
          <w:tcPr>
            <w:tcW w:w="2229" w:type="dxa"/>
            <w:tcBorders>
              <w:top w:val="nil"/>
              <w:left w:val="single" w:sz="8" w:space="0" w:color="auto"/>
              <w:bottom w:val="single" w:sz="8" w:space="0" w:color="auto"/>
              <w:right w:val="single" w:sz="4" w:space="0" w:color="auto"/>
            </w:tcBorders>
            <w:shd w:val="clear" w:color="auto" w:fill="auto"/>
            <w:hideMark/>
          </w:tcPr>
          <w:p w14:paraId="11AD84FD" w14:textId="77777777" w:rsidR="00816288" w:rsidRPr="00816288" w:rsidRDefault="00816288" w:rsidP="00816288">
            <w:pPr>
              <w:rPr>
                <w:sz w:val="24"/>
                <w:szCs w:val="24"/>
                <w:lang w:val="tr-TR"/>
              </w:rPr>
            </w:pPr>
            <w:r w:rsidRPr="00816288">
              <w:rPr>
                <w:sz w:val="24"/>
                <w:szCs w:val="24"/>
                <w:lang w:val="tr-TR"/>
              </w:rPr>
              <w:t>Other Countries</w:t>
            </w:r>
          </w:p>
        </w:tc>
        <w:tc>
          <w:tcPr>
            <w:tcW w:w="1787" w:type="dxa"/>
            <w:tcBorders>
              <w:top w:val="nil"/>
              <w:left w:val="nil"/>
              <w:bottom w:val="single" w:sz="8" w:space="0" w:color="auto"/>
              <w:right w:val="single" w:sz="4" w:space="0" w:color="auto"/>
            </w:tcBorders>
            <w:shd w:val="clear" w:color="auto" w:fill="auto"/>
            <w:hideMark/>
          </w:tcPr>
          <w:p w14:paraId="48D38CD1"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8" w:space="0" w:color="auto"/>
              <w:right w:val="single" w:sz="4" w:space="0" w:color="auto"/>
            </w:tcBorders>
            <w:shd w:val="clear" w:color="auto" w:fill="auto"/>
            <w:hideMark/>
          </w:tcPr>
          <w:p w14:paraId="76CDFC86"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575D8F46"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8" w:space="0" w:color="auto"/>
              <w:right w:val="single" w:sz="4" w:space="0" w:color="auto"/>
            </w:tcBorders>
            <w:shd w:val="clear" w:color="auto" w:fill="auto"/>
            <w:hideMark/>
          </w:tcPr>
          <w:p w14:paraId="3B4E4E2A"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46198403"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8" w:space="0" w:color="auto"/>
              <w:right w:val="single" w:sz="8" w:space="0" w:color="auto"/>
            </w:tcBorders>
            <w:shd w:val="clear" w:color="auto" w:fill="auto"/>
            <w:hideMark/>
          </w:tcPr>
          <w:p w14:paraId="5BEA505D"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0246BA32" w14:textId="77777777" w:rsidTr="00816288">
        <w:trPr>
          <w:trHeight w:val="541"/>
        </w:trPr>
        <w:tc>
          <w:tcPr>
            <w:tcW w:w="2229" w:type="dxa"/>
            <w:tcBorders>
              <w:top w:val="nil"/>
              <w:left w:val="single" w:sz="8" w:space="0" w:color="auto"/>
              <w:bottom w:val="single" w:sz="4" w:space="0" w:color="auto"/>
              <w:right w:val="single" w:sz="4" w:space="0" w:color="auto"/>
            </w:tcBorders>
            <w:shd w:val="clear" w:color="auto" w:fill="auto"/>
            <w:hideMark/>
          </w:tcPr>
          <w:p w14:paraId="46EC7338" w14:textId="77777777" w:rsidR="00816288" w:rsidRPr="00816288" w:rsidRDefault="00816288" w:rsidP="00816288">
            <w:pPr>
              <w:rPr>
                <w:b/>
                <w:bCs/>
                <w:sz w:val="24"/>
                <w:szCs w:val="24"/>
                <w:lang w:val="tr-TR"/>
              </w:rPr>
            </w:pPr>
            <w:r w:rsidRPr="00816288">
              <w:rPr>
                <w:b/>
                <w:bCs/>
                <w:sz w:val="24"/>
                <w:szCs w:val="24"/>
                <w:lang w:val="tr-TR"/>
              </w:rPr>
              <w:t>Turnover of the product concerned</w:t>
            </w:r>
          </w:p>
        </w:tc>
        <w:tc>
          <w:tcPr>
            <w:tcW w:w="1787" w:type="dxa"/>
            <w:tcBorders>
              <w:top w:val="nil"/>
              <w:left w:val="nil"/>
              <w:bottom w:val="single" w:sz="4" w:space="0" w:color="auto"/>
              <w:right w:val="single" w:sz="4" w:space="0" w:color="auto"/>
            </w:tcBorders>
            <w:shd w:val="clear" w:color="auto" w:fill="auto"/>
            <w:hideMark/>
          </w:tcPr>
          <w:p w14:paraId="780CFA04"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24E06105"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4EF6B024"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68D03F2D"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181482FB"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65F1A4A8"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503D3055"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6E61B89F" w14:textId="77777777" w:rsidR="00816288" w:rsidRPr="00816288" w:rsidRDefault="00816288" w:rsidP="00816288">
            <w:pPr>
              <w:jc w:val="both"/>
              <w:rPr>
                <w:sz w:val="24"/>
                <w:szCs w:val="24"/>
                <w:lang w:val="tr-TR"/>
              </w:rPr>
            </w:pPr>
            <w:r w:rsidRPr="00816288">
              <w:rPr>
                <w:sz w:val="24"/>
                <w:szCs w:val="24"/>
                <w:lang w:val="tr-TR"/>
              </w:rPr>
              <w:t>Domestic market</w:t>
            </w:r>
          </w:p>
        </w:tc>
        <w:tc>
          <w:tcPr>
            <w:tcW w:w="1787" w:type="dxa"/>
            <w:tcBorders>
              <w:top w:val="nil"/>
              <w:left w:val="nil"/>
              <w:bottom w:val="single" w:sz="4" w:space="0" w:color="auto"/>
              <w:right w:val="single" w:sz="4" w:space="0" w:color="auto"/>
            </w:tcBorders>
            <w:shd w:val="clear" w:color="auto" w:fill="auto"/>
            <w:hideMark/>
          </w:tcPr>
          <w:p w14:paraId="35F4AF44"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06F485B8"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6DBA984B"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2A7154C8"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8CE46E9"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7C8332B4"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3B1EAD93"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5673F9FB" w14:textId="77777777" w:rsidR="00816288" w:rsidRPr="00816288" w:rsidRDefault="00816288" w:rsidP="00816288">
            <w:pPr>
              <w:jc w:val="both"/>
              <w:rPr>
                <w:sz w:val="24"/>
                <w:szCs w:val="24"/>
                <w:lang w:val="tr-TR"/>
              </w:rPr>
            </w:pPr>
            <w:r w:rsidRPr="00816288">
              <w:rPr>
                <w:sz w:val="24"/>
                <w:szCs w:val="24"/>
                <w:lang w:val="tr-TR"/>
              </w:rPr>
              <w:t>Turkey</w:t>
            </w:r>
          </w:p>
        </w:tc>
        <w:tc>
          <w:tcPr>
            <w:tcW w:w="1787" w:type="dxa"/>
            <w:tcBorders>
              <w:top w:val="nil"/>
              <w:left w:val="nil"/>
              <w:bottom w:val="single" w:sz="4" w:space="0" w:color="auto"/>
              <w:right w:val="single" w:sz="4" w:space="0" w:color="auto"/>
            </w:tcBorders>
            <w:shd w:val="clear" w:color="auto" w:fill="auto"/>
            <w:hideMark/>
          </w:tcPr>
          <w:p w14:paraId="3A49E880"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406959EE"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24ABDABA"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6FF2CE2F"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0DCDF41"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446D95F5"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8685346" w14:textId="77777777" w:rsidTr="00816288">
        <w:trPr>
          <w:trHeight w:val="283"/>
        </w:trPr>
        <w:tc>
          <w:tcPr>
            <w:tcW w:w="2229" w:type="dxa"/>
            <w:tcBorders>
              <w:top w:val="nil"/>
              <w:left w:val="single" w:sz="8" w:space="0" w:color="auto"/>
              <w:bottom w:val="single" w:sz="8" w:space="0" w:color="auto"/>
              <w:right w:val="single" w:sz="4" w:space="0" w:color="auto"/>
            </w:tcBorders>
            <w:shd w:val="clear" w:color="auto" w:fill="auto"/>
            <w:hideMark/>
          </w:tcPr>
          <w:p w14:paraId="22F5A484" w14:textId="77777777" w:rsidR="00816288" w:rsidRPr="00816288" w:rsidRDefault="00816288" w:rsidP="00816288">
            <w:pPr>
              <w:jc w:val="both"/>
              <w:rPr>
                <w:sz w:val="24"/>
                <w:szCs w:val="24"/>
                <w:lang w:val="tr-TR"/>
              </w:rPr>
            </w:pPr>
            <w:r w:rsidRPr="00816288">
              <w:rPr>
                <w:sz w:val="24"/>
                <w:szCs w:val="24"/>
                <w:lang w:val="tr-TR"/>
              </w:rPr>
              <w:t>Other Countries</w:t>
            </w:r>
          </w:p>
        </w:tc>
        <w:tc>
          <w:tcPr>
            <w:tcW w:w="1787" w:type="dxa"/>
            <w:tcBorders>
              <w:top w:val="nil"/>
              <w:left w:val="nil"/>
              <w:bottom w:val="single" w:sz="8" w:space="0" w:color="auto"/>
              <w:right w:val="single" w:sz="4" w:space="0" w:color="auto"/>
            </w:tcBorders>
            <w:shd w:val="clear" w:color="auto" w:fill="auto"/>
            <w:hideMark/>
          </w:tcPr>
          <w:p w14:paraId="44B513B3"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8" w:space="0" w:color="auto"/>
              <w:right w:val="single" w:sz="4" w:space="0" w:color="auto"/>
            </w:tcBorders>
            <w:shd w:val="clear" w:color="auto" w:fill="auto"/>
            <w:hideMark/>
          </w:tcPr>
          <w:p w14:paraId="71C19942"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2B217403"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4" w:space="0" w:color="auto"/>
            </w:tcBorders>
            <w:shd w:val="clear" w:color="auto" w:fill="auto"/>
            <w:hideMark/>
          </w:tcPr>
          <w:p w14:paraId="3D6C5475"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7FF0DD46"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8" w:space="0" w:color="auto"/>
            </w:tcBorders>
            <w:shd w:val="clear" w:color="auto" w:fill="auto"/>
            <w:hideMark/>
          </w:tcPr>
          <w:p w14:paraId="5665BF4A" w14:textId="77777777" w:rsidR="00816288" w:rsidRPr="00816288" w:rsidRDefault="00816288" w:rsidP="00816288">
            <w:pPr>
              <w:jc w:val="both"/>
              <w:rPr>
                <w:sz w:val="24"/>
                <w:szCs w:val="24"/>
                <w:lang w:val="tr-TR"/>
              </w:rPr>
            </w:pPr>
            <w:r w:rsidRPr="00816288">
              <w:rPr>
                <w:sz w:val="24"/>
                <w:szCs w:val="24"/>
                <w:lang w:val="tr-TR"/>
              </w:rPr>
              <w:t> </w:t>
            </w:r>
          </w:p>
        </w:tc>
      </w:tr>
    </w:tbl>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601FF058" w14:textId="77777777" w:rsidR="00816288" w:rsidRPr="00E7111A" w:rsidRDefault="00C12DCB" w:rsidP="003C0D13">
      <w:pPr>
        <w:jc w:val="both"/>
        <w:rPr>
          <w:sz w:val="22"/>
          <w:lang w:val="tr-TR"/>
        </w:rPr>
      </w:pPr>
      <w:r>
        <w:rPr>
          <w:sz w:val="22"/>
          <w:lang w:val="tr-TR"/>
        </w:rPr>
        <w:fldChar w:fldCharType="end"/>
      </w:r>
    </w:p>
    <w:tbl>
      <w:tblPr>
        <w:tblW w:w="9989" w:type="dxa"/>
        <w:tblInd w:w="80" w:type="dxa"/>
        <w:tblCellMar>
          <w:left w:w="70" w:type="dxa"/>
          <w:right w:w="70" w:type="dxa"/>
        </w:tblCellMar>
        <w:tblLook w:val="04A0" w:firstRow="1" w:lastRow="0" w:firstColumn="1" w:lastColumn="0" w:noHBand="0" w:noVBand="1"/>
      </w:tblPr>
      <w:tblGrid>
        <w:gridCol w:w="4966"/>
        <w:gridCol w:w="1580"/>
        <w:gridCol w:w="1636"/>
        <w:gridCol w:w="1807"/>
      </w:tblGrid>
      <w:tr w:rsidR="00816288" w:rsidRPr="00816288" w14:paraId="6F685E4A" w14:textId="77777777" w:rsidTr="00816288">
        <w:trPr>
          <w:trHeight w:val="279"/>
        </w:trPr>
        <w:tc>
          <w:tcPr>
            <w:tcW w:w="9989"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45441AD" w14:textId="77777777" w:rsidR="00816288" w:rsidRPr="00816288" w:rsidRDefault="00816288" w:rsidP="00816288">
            <w:pPr>
              <w:jc w:val="both"/>
              <w:rPr>
                <w:b/>
                <w:bCs/>
                <w:sz w:val="24"/>
                <w:szCs w:val="24"/>
                <w:lang w:val="tr-TR"/>
              </w:rPr>
            </w:pPr>
            <w:r w:rsidRPr="00816288">
              <w:rPr>
                <w:b/>
                <w:bCs/>
                <w:sz w:val="24"/>
                <w:szCs w:val="24"/>
                <w:lang w:val="tr-TR"/>
              </w:rPr>
              <w:t>Table C-1.2 “CONSOLIDATED TURNOVER”</w:t>
            </w:r>
          </w:p>
        </w:tc>
      </w:tr>
      <w:tr w:rsidR="00816288" w:rsidRPr="00816288" w14:paraId="45AB4E15" w14:textId="77777777" w:rsidTr="00816288">
        <w:trPr>
          <w:trHeight w:val="238"/>
        </w:trPr>
        <w:tc>
          <w:tcPr>
            <w:tcW w:w="4966" w:type="dxa"/>
            <w:tcBorders>
              <w:top w:val="nil"/>
              <w:left w:val="single" w:sz="8" w:space="0" w:color="auto"/>
              <w:bottom w:val="nil"/>
              <w:right w:val="single" w:sz="4" w:space="0" w:color="auto"/>
            </w:tcBorders>
            <w:shd w:val="clear" w:color="auto" w:fill="auto"/>
            <w:vAlign w:val="center"/>
            <w:hideMark/>
          </w:tcPr>
          <w:p w14:paraId="11F631ED" w14:textId="77777777" w:rsidR="00816288" w:rsidRPr="00816288" w:rsidRDefault="00816288" w:rsidP="00816288">
            <w:pPr>
              <w:rPr>
                <w:b/>
                <w:bCs/>
                <w:sz w:val="18"/>
                <w:szCs w:val="18"/>
                <w:lang w:val="tr-TR"/>
              </w:rPr>
            </w:pPr>
            <w:r w:rsidRPr="00816288">
              <w:rPr>
                <w:b/>
                <w:bCs/>
                <w:sz w:val="18"/>
                <w:szCs w:val="18"/>
                <w:lang w:val="tr-TR"/>
              </w:rPr>
              <w:t> </w:t>
            </w:r>
          </w:p>
        </w:tc>
        <w:tc>
          <w:tcPr>
            <w:tcW w:w="1580" w:type="dxa"/>
            <w:tcBorders>
              <w:top w:val="nil"/>
              <w:left w:val="nil"/>
              <w:bottom w:val="nil"/>
              <w:right w:val="single" w:sz="4" w:space="0" w:color="auto"/>
            </w:tcBorders>
            <w:shd w:val="clear" w:color="auto" w:fill="auto"/>
            <w:vAlign w:val="center"/>
            <w:hideMark/>
          </w:tcPr>
          <w:p w14:paraId="2CE5FA16"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636" w:type="dxa"/>
            <w:tcBorders>
              <w:top w:val="nil"/>
              <w:left w:val="nil"/>
              <w:bottom w:val="nil"/>
              <w:right w:val="single" w:sz="4" w:space="0" w:color="auto"/>
            </w:tcBorders>
            <w:shd w:val="clear" w:color="auto" w:fill="auto"/>
            <w:vAlign w:val="center"/>
            <w:hideMark/>
          </w:tcPr>
          <w:p w14:paraId="0DB7DF2F"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806" w:type="dxa"/>
            <w:tcBorders>
              <w:top w:val="nil"/>
              <w:left w:val="nil"/>
              <w:bottom w:val="nil"/>
              <w:right w:val="single" w:sz="8" w:space="0" w:color="auto"/>
            </w:tcBorders>
            <w:shd w:val="clear" w:color="auto" w:fill="auto"/>
            <w:vAlign w:val="center"/>
            <w:hideMark/>
          </w:tcPr>
          <w:p w14:paraId="61F9C299"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4FDD012D" w14:textId="77777777" w:rsidTr="00816288">
        <w:trPr>
          <w:trHeight w:val="265"/>
        </w:trPr>
        <w:tc>
          <w:tcPr>
            <w:tcW w:w="496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DF680D" w14:textId="77777777" w:rsidR="00816288" w:rsidRPr="00816288" w:rsidRDefault="00816288" w:rsidP="00816288">
            <w:pPr>
              <w:rPr>
                <w:b/>
                <w:bCs/>
                <w:sz w:val="22"/>
                <w:szCs w:val="22"/>
                <w:lang w:val="tr-TR"/>
              </w:rPr>
            </w:pPr>
            <w:r w:rsidRPr="00816288">
              <w:rPr>
                <w:b/>
                <w:bCs/>
                <w:sz w:val="22"/>
                <w:szCs w:val="22"/>
                <w:lang w:val="tr-TR"/>
              </w:rPr>
              <w:t xml:space="preserve">Total company group turnover </w:t>
            </w:r>
          </w:p>
        </w:tc>
        <w:tc>
          <w:tcPr>
            <w:tcW w:w="1580" w:type="dxa"/>
            <w:tcBorders>
              <w:top w:val="single" w:sz="8" w:space="0" w:color="auto"/>
              <w:left w:val="nil"/>
              <w:bottom w:val="single" w:sz="4" w:space="0" w:color="auto"/>
              <w:right w:val="single" w:sz="4" w:space="0" w:color="auto"/>
            </w:tcBorders>
            <w:shd w:val="clear" w:color="auto" w:fill="auto"/>
            <w:vAlign w:val="center"/>
            <w:hideMark/>
          </w:tcPr>
          <w:p w14:paraId="30A78E32" w14:textId="77777777" w:rsidR="00816288" w:rsidRPr="00816288" w:rsidRDefault="00816288" w:rsidP="00816288">
            <w:pPr>
              <w:rPr>
                <w:b/>
                <w:bCs/>
                <w:sz w:val="22"/>
                <w:szCs w:val="22"/>
                <w:lang w:val="tr-TR"/>
              </w:rPr>
            </w:pPr>
            <w:r w:rsidRPr="00816288">
              <w:rPr>
                <w:b/>
                <w:bCs/>
                <w:sz w:val="22"/>
                <w:szCs w:val="22"/>
                <w:lang w:val="tr-TR"/>
              </w:rPr>
              <w:t> </w:t>
            </w:r>
          </w:p>
        </w:tc>
        <w:tc>
          <w:tcPr>
            <w:tcW w:w="1636" w:type="dxa"/>
            <w:tcBorders>
              <w:top w:val="single" w:sz="8" w:space="0" w:color="auto"/>
              <w:left w:val="nil"/>
              <w:bottom w:val="single" w:sz="4" w:space="0" w:color="auto"/>
              <w:right w:val="single" w:sz="4" w:space="0" w:color="auto"/>
            </w:tcBorders>
            <w:shd w:val="clear" w:color="auto" w:fill="auto"/>
            <w:vAlign w:val="center"/>
            <w:hideMark/>
          </w:tcPr>
          <w:p w14:paraId="2706D4FB"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single" w:sz="8" w:space="0" w:color="auto"/>
              <w:left w:val="nil"/>
              <w:bottom w:val="single" w:sz="4" w:space="0" w:color="auto"/>
              <w:right w:val="single" w:sz="8" w:space="0" w:color="auto"/>
            </w:tcBorders>
            <w:shd w:val="clear" w:color="auto" w:fill="auto"/>
            <w:vAlign w:val="center"/>
            <w:hideMark/>
          </w:tcPr>
          <w:p w14:paraId="4C25593B"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5A49AFEE"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6C8305E5" w14:textId="77777777" w:rsidR="00816288" w:rsidRPr="00816288" w:rsidRDefault="00816288" w:rsidP="00816288">
            <w:pPr>
              <w:rPr>
                <w:sz w:val="22"/>
                <w:szCs w:val="22"/>
                <w:lang w:val="tr-TR"/>
              </w:rPr>
            </w:pPr>
            <w:r w:rsidRPr="00816288">
              <w:rPr>
                <w:sz w:val="22"/>
                <w:szCs w:val="22"/>
                <w:lang w:val="tr-TR"/>
              </w:rPr>
              <w:t>-Domestic market</w:t>
            </w:r>
          </w:p>
        </w:tc>
        <w:tc>
          <w:tcPr>
            <w:tcW w:w="1580" w:type="dxa"/>
            <w:tcBorders>
              <w:top w:val="nil"/>
              <w:left w:val="nil"/>
              <w:bottom w:val="single" w:sz="4" w:space="0" w:color="auto"/>
              <w:right w:val="single" w:sz="4" w:space="0" w:color="auto"/>
            </w:tcBorders>
            <w:shd w:val="clear" w:color="auto" w:fill="auto"/>
            <w:vAlign w:val="center"/>
            <w:hideMark/>
          </w:tcPr>
          <w:p w14:paraId="79860744"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25D1BD42"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7A5642B2"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0B501836"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57EF34AC" w14:textId="77777777" w:rsidR="00816288" w:rsidRPr="00816288" w:rsidRDefault="00816288" w:rsidP="00816288">
            <w:pPr>
              <w:rPr>
                <w:sz w:val="22"/>
                <w:szCs w:val="22"/>
                <w:lang w:val="tr-TR"/>
              </w:rPr>
            </w:pPr>
            <w:r w:rsidRPr="00816288">
              <w:rPr>
                <w:sz w:val="22"/>
                <w:szCs w:val="22"/>
                <w:lang w:val="tr-TR"/>
              </w:rPr>
              <w:t>-Turkey</w:t>
            </w:r>
          </w:p>
        </w:tc>
        <w:tc>
          <w:tcPr>
            <w:tcW w:w="1580" w:type="dxa"/>
            <w:tcBorders>
              <w:top w:val="nil"/>
              <w:left w:val="nil"/>
              <w:bottom w:val="single" w:sz="4" w:space="0" w:color="auto"/>
              <w:right w:val="single" w:sz="4" w:space="0" w:color="auto"/>
            </w:tcBorders>
            <w:shd w:val="clear" w:color="auto" w:fill="auto"/>
            <w:vAlign w:val="center"/>
            <w:hideMark/>
          </w:tcPr>
          <w:p w14:paraId="0EC483F4"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2406D679"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355EA797"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1B5287A3" w14:textId="77777777" w:rsidTr="00816288">
        <w:trPr>
          <w:trHeight w:val="279"/>
        </w:trPr>
        <w:tc>
          <w:tcPr>
            <w:tcW w:w="4966" w:type="dxa"/>
            <w:tcBorders>
              <w:top w:val="nil"/>
              <w:left w:val="single" w:sz="8" w:space="0" w:color="auto"/>
              <w:bottom w:val="single" w:sz="8" w:space="0" w:color="auto"/>
              <w:right w:val="single" w:sz="4" w:space="0" w:color="auto"/>
            </w:tcBorders>
            <w:shd w:val="clear" w:color="auto" w:fill="auto"/>
            <w:vAlign w:val="center"/>
            <w:hideMark/>
          </w:tcPr>
          <w:p w14:paraId="1ABD869E" w14:textId="77777777" w:rsidR="00816288" w:rsidRPr="00816288" w:rsidRDefault="00816288" w:rsidP="00816288">
            <w:pPr>
              <w:rPr>
                <w:sz w:val="22"/>
                <w:szCs w:val="22"/>
                <w:lang w:val="tr-TR"/>
              </w:rPr>
            </w:pPr>
            <w:r w:rsidRPr="00816288">
              <w:rPr>
                <w:sz w:val="22"/>
                <w:szCs w:val="22"/>
                <w:lang w:val="tr-TR"/>
              </w:rPr>
              <w:t>-Other Countries</w:t>
            </w:r>
          </w:p>
        </w:tc>
        <w:tc>
          <w:tcPr>
            <w:tcW w:w="1580" w:type="dxa"/>
            <w:tcBorders>
              <w:top w:val="nil"/>
              <w:left w:val="nil"/>
              <w:bottom w:val="single" w:sz="8" w:space="0" w:color="auto"/>
              <w:right w:val="single" w:sz="4" w:space="0" w:color="auto"/>
            </w:tcBorders>
            <w:shd w:val="clear" w:color="auto" w:fill="auto"/>
            <w:vAlign w:val="center"/>
            <w:hideMark/>
          </w:tcPr>
          <w:p w14:paraId="73E21B4F"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8" w:space="0" w:color="auto"/>
              <w:right w:val="single" w:sz="4" w:space="0" w:color="auto"/>
            </w:tcBorders>
            <w:shd w:val="clear" w:color="auto" w:fill="auto"/>
            <w:vAlign w:val="center"/>
            <w:hideMark/>
          </w:tcPr>
          <w:p w14:paraId="443EA394"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8" w:space="0" w:color="auto"/>
              <w:right w:val="single" w:sz="8" w:space="0" w:color="auto"/>
            </w:tcBorders>
            <w:shd w:val="clear" w:color="auto" w:fill="auto"/>
            <w:vAlign w:val="center"/>
            <w:hideMark/>
          </w:tcPr>
          <w:p w14:paraId="3216449A"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23E021BE" w14:textId="77777777" w:rsidTr="00816288">
        <w:trPr>
          <w:trHeight w:val="504"/>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482A3AD3" w14:textId="77777777" w:rsidR="00816288" w:rsidRPr="00816288" w:rsidRDefault="00816288" w:rsidP="00816288">
            <w:pPr>
              <w:rPr>
                <w:b/>
                <w:bCs/>
                <w:sz w:val="22"/>
                <w:szCs w:val="22"/>
                <w:lang w:val="tr-TR"/>
              </w:rPr>
            </w:pPr>
            <w:r w:rsidRPr="00816288">
              <w:rPr>
                <w:b/>
                <w:bCs/>
                <w:sz w:val="22"/>
                <w:szCs w:val="22"/>
                <w:lang w:val="tr-TR"/>
              </w:rPr>
              <w:t>Turnover of the sector including the product concerned</w:t>
            </w:r>
          </w:p>
        </w:tc>
        <w:tc>
          <w:tcPr>
            <w:tcW w:w="1580" w:type="dxa"/>
            <w:tcBorders>
              <w:top w:val="nil"/>
              <w:left w:val="nil"/>
              <w:bottom w:val="single" w:sz="4" w:space="0" w:color="auto"/>
              <w:right w:val="single" w:sz="4" w:space="0" w:color="auto"/>
            </w:tcBorders>
            <w:shd w:val="clear" w:color="auto" w:fill="auto"/>
            <w:vAlign w:val="center"/>
            <w:hideMark/>
          </w:tcPr>
          <w:p w14:paraId="171F9CDA" w14:textId="77777777" w:rsidR="00816288" w:rsidRPr="00816288" w:rsidRDefault="00816288" w:rsidP="00816288">
            <w:pPr>
              <w:rPr>
                <w:b/>
                <w:bCs/>
                <w:sz w:val="22"/>
                <w:szCs w:val="22"/>
                <w:lang w:val="tr-TR"/>
              </w:rPr>
            </w:pPr>
            <w:r w:rsidRPr="00816288">
              <w:rPr>
                <w:b/>
                <w:bCs/>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32D115C3"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1A3CA705"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4E711A22"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687B2EF8" w14:textId="77777777" w:rsidR="00816288" w:rsidRPr="00816288" w:rsidRDefault="00816288" w:rsidP="00816288">
            <w:pPr>
              <w:rPr>
                <w:sz w:val="22"/>
                <w:szCs w:val="22"/>
                <w:lang w:val="tr-TR"/>
              </w:rPr>
            </w:pPr>
            <w:r w:rsidRPr="00816288">
              <w:rPr>
                <w:sz w:val="22"/>
                <w:szCs w:val="22"/>
                <w:lang w:val="tr-TR"/>
              </w:rPr>
              <w:lastRenderedPageBreak/>
              <w:t>-Domestic market</w:t>
            </w:r>
          </w:p>
        </w:tc>
        <w:tc>
          <w:tcPr>
            <w:tcW w:w="1580" w:type="dxa"/>
            <w:tcBorders>
              <w:top w:val="nil"/>
              <w:left w:val="nil"/>
              <w:bottom w:val="single" w:sz="4" w:space="0" w:color="auto"/>
              <w:right w:val="single" w:sz="4" w:space="0" w:color="auto"/>
            </w:tcBorders>
            <w:shd w:val="clear" w:color="auto" w:fill="auto"/>
            <w:vAlign w:val="center"/>
            <w:hideMark/>
          </w:tcPr>
          <w:p w14:paraId="58C5BBBB"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34BFD465"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3E43E9E7"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7512E6E1"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640474AC" w14:textId="77777777" w:rsidR="00816288" w:rsidRPr="00816288" w:rsidRDefault="00816288" w:rsidP="00816288">
            <w:pPr>
              <w:rPr>
                <w:sz w:val="22"/>
                <w:szCs w:val="22"/>
                <w:lang w:val="tr-TR"/>
              </w:rPr>
            </w:pPr>
            <w:r w:rsidRPr="00816288">
              <w:rPr>
                <w:sz w:val="22"/>
                <w:szCs w:val="22"/>
                <w:lang w:val="tr-TR"/>
              </w:rPr>
              <w:t>-Turkey</w:t>
            </w:r>
          </w:p>
        </w:tc>
        <w:tc>
          <w:tcPr>
            <w:tcW w:w="1580" w:type="dxa"/>
            <w:tcBorders>
              <w:top w:val="nil"/>
              <w:left w:val="nil"/>
              <w:bottom w:val="single" w:sz="4" w:space="0" w:color="auto"/>
              <w:right w:val="single" w:sz="4" w:space="0" w:color="auto"/>
            </w:tcBorders>
            <w:shd w:val="clear" w:color="auto" w:fill="auto"/>
            <w:vAlign w:val="center"/>
            <w:hideMark/>
          </w:tcPr>
          <w:p w14:paraId="19FCE106"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1551644C"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6E81652A"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44B2A2A8" w14:textId="77777777" w:rsidTr="00816288">
        <w:trPr>
          <w:trHeight w:val="279"/>
        </w:trPr>
        <w:tc>
          <w:tcPr>
            <w:tcW w:w="4966" w:type="dxa"/>
            <w:tcBorders>
              <w:top w:val="nil"/>
              <w:left w:val="single" w:sz="8" w:space="0" w:color="auto"/>
              <w:bottom w:val="single" w:sz="8" w:space="0" w:color="auto"/>
              <w:right w:val="single" w:sz="4" w:space="0" w:color="auto"/>
            </w:tcBorders>
            <w:shd w:val="clear" w:color="auto" w:fill="auto"/>
            <w:vAlign w:val="center"/>
            <w:hideMark/>
          </w:tcPr>
          <w:p w14:paraId="713031DB" w14:textId="77777777" w:rsidR="00816288" w:rsidRPr="00816288" w:rsidRDefault="00816288" w:rsidP="00816288">
            <w:pPr>
              <w:rPr>
                <w:sz w:val="22"/>
                <w:szCs w:val="22"/>
                <w:lang w:val="tr-TR"/>
              </w:rPr>
            </w:pPr>
            <w:r w:rsidRPr="00816288">
              <w:rPr>
                <w:sz w:val="22"/>
                <w:szCs w:val="22"/>
                <w:lang w:val="tr-TR"/>
              </w:rPr>
              <w:t>-Other Countries</w:t>
            </w:r>
          </w:p>
        </w:tc>
        <w:tc>
          <w:tcPr>
            <w:tcW w:w="1580" w:type="dxa"/>
            <w:tcBorders>
              <w:top w:val="nil"/>
              <w:left w:val="nil"/>
              <w:bottom w:val="single" w:sz="8" w:space="0" w:color="auto"/>
              <w:right w:val="single" w:sz="4" w:space="0" w:color="auto"/>
            </w:tcBorders>
            <w:shd w:val="clear" w:color="auto" w:fill="auto"/>
            <w:vAlign w:val="center"/>
            <w:hideMark/>
          </w:tcPr>
          <w:p w14:paraId="60F5A2F5"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8" w:space="0" w:color="auto"/>
              <w:right w:val="single" w:sz="4" w:space="0" w:color="auto"/>
            </w:tcBorders>
            <w:shd w:val="clear" w:color="auto" w:fill="auto"/>
            <w:vAlign w:val="center"/>
            <w:hideMark/>
          </w:tcPr>
          <w:p w14:paraId="4A796958"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8" w:space="0" w:color="auto"/>
              <w:right w:val="single" w:sz="8" w:space="0" w:color="auto"/>
            </w:tcBorders>
            <w:shd w:val="clear" w:color="auto" w:fill="auto"/>
            <w:vAlign w:val="center"/>
            <w:hideMark/>
          </w:tcPr>
          <w:p w14:paraId="2ECB34BA"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14A516AA"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1416CDC4" w14:textId="77777777" w:rsidR="00816288" w:rsidRPr="00816288" w:rsidRDefault="00816288" w:rsidP="00816288">
            <w:pPr>
              <w:rPr>
                <w:b/>
                <w:bCs/>
                <w:sz w:val="22"/>
                <w:szCs w:val="22"/>
                <w:lang w:val="tr-TR"/>
              </w:rPr>
            </w:pPr>
            <w:r w:rsidRPr="00816288">
              <w:rPr>
                <w:b/>
                <w:bCs/>
                <w:sz w:val="22"/>
                <w:szCs w:val="22"/>
                <w:lang w:val="tr-TR"/>
              </w:rPr>
              <w:t>Turnover of the product concerned</w:t>
            </w:r>
          </w:p>
        </w:tc>
        <w:tc>
          <w:tcPr>
            <w:tcW w:w="1580" w:type="dxa"/>
            <w:tcBorders>
              <w:top w:val="nil"/>
              <w:left w:val="nil"/>
              <w:bottom w:val="single" w:sz="4" w:space="0" w:color="auto"/>
              <w:right w:val="single" w:sz="4" w:space="0" w:color="auto"/>
            </w:tcBorders>
            <w:shd w:val="clear" w:color="auto" w:fill="auto"/>
            <w:vAlign w:val="center"/>
            <w:hideMark/>
          </w:tcPr>
          <w:p w14:paraId="49E09DA9" w14:textId="77777777" w:rsidR="00816288" w:rsidRPr="00816288" w:rsidRDefault="00816288" w:rsidP="00816288">
            <w:pPr>
              <w:rPr>
                <w:b/>
                <w:bCs/>
                <w:sz w:val="22"/>
                <w:szCs w:val="22"/>
                <w:lang w:val="tr-TR"/>
              </w:rPr>
            </w:pPr>
            <w:r w:rsidRPr="00816288">
              <w:rPr>
                <w:b/>
                <w:bCs/>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490D44D8"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1D16F441"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52B2DC55"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1C634250" w14:textId="77777777" w:rsidR="00816288" w:rsidRPr="00816288" w:rsidRDefault="00816288" w:rsidP="00816288">
            <w:pPr>
              <w:rPr>
                <w:sz w:val="22"/>
                <w:szCs w:val="22"/>
                <w:lang w:val="tr-TR"/>
              </w:rPr>
            </w:pPr>
            <w:r w:rsidRPr="00816288">
              <w:rPr>
                <w:sz w:val="22"/>
                <w:szCs w:val="22"/>
                <w:lang w:val="tr-TR"/>
              </w:rPr>
              <w:t>-Domestic market</w:t>
            </w:r>
          </w:p>
        </w:tc>
        <w:tc>
          <w:tcPr>
            <w:tcW w:w="1580" w:type="dxa"/>
            <w:tcBorders>
              <w:top w:val="nil"/>
              <w:left w:val="nil"/>
              <w:bottom w:val="single" w:sz="4" w:space="0" w:color="auto"/>
              <w:right w:val="single" w:sz="4" w:space="0" w:color="auto"/>
            </w:tcBorders>
            <w:shd w:val="clear" w:color="auto" w:fill="auto"/>
            <w:vAlign w:val="center"/>
            <w:hideMark/>
          </w:tcPr>
          <w:p w14:paraId="26F3C6A3"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7118314E"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48287239"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353C1366"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32BB8ABD" w14:textId="77777777" w:rsidR="00816288" w:rsidRPr="00816288" w:rsidRDefault="00816288" w:rsidP="00816288">
            <w:pPr>
              <w:rPr>
                <w:sz w:val="22"/>
                <w:szCs w:val="22"/>
                <w:lang w:val="tr-TR"/>
              </w:rPr>
            </w:pPr>
            <w:r w:rsidRPr="00816288">
              <w:rPr>
                <w:sz w:val="22"/>
                <w:szCs w:val="22"/>
                <w:lang w:val="tr-TR"/>
              </w:rPr>
              <w:t>-Turkey</w:t>
            </w:r>
          </w:p>
        </w:tc>
        <w:tc>
          <w:tcPr>
            <w:tcW w:w="1580" w:type="dxa"/>
            <w:tcBorders>
              <w:top w:val="nil"/>
              <w:left w:val="nil"/>
              <w:bottom w:val="single" w:sz="4" w:space="0" w:color="auto"/>
              <w:right w:val="single" w:sz="4" w:space="0" w:color="auto"/>
            </w:tcBorders>
            <w:shd w:val="clear" w:color="auto" w:fill="auto"/>
            <w:vAlign w:val="center"/>
            <w:hideMark/>
          </w:tcPr>
          <w:p w14:paraId="5FC630AD"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514649A5"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10840EE5"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6613BF42" w14:textId="77777777" w:rsidTr="00816288">
        <w:trPr>
          <w:trHeight w:val="279"/>
        </w:trPr>
        <w:tc>
          <w:tcPr>
            <w:tcW w:w="4966" w:type="dxa"/>
            <w:tcBorders>
              <w:top w:val="nil"/>
              <w:left w:val="single" w:sz="8" w:space="0" w:color="auto"/>
              <w:bottom w:val="single" w:sz="8" w:space="0" w:color="auto"/>
              <w:right w:val="single" w:sz="4" w:space="0" w:color="auto"/>
            </w:tcBorders>
            <w:shd w:val="clear" w:color="auto" w:fill="auto"/>
            <w:vAlign w:val="center"/>
            <w:hideMark/>
          </w:tcPr>
          <w:p w14:paraId="5CC11056" w14:textId="77777777" w:rsidR="00816288" w:rsidRPr="00816288" w:rsidRDefault="00816288" w:rsidP="00816288">
            <w:pPr>
              <w:jc w:val="both"/>
              <w:rPr>
                <w:sz w:val="22"/>
                <w:szCs w:val="22"/>
                <w:lang w:val="tr-TR"/>
              </w:rPr>
            </w:pPr>
            <w:r w:rsidRPr="00816288">
              <w:rPr>
                <w:sz w:val="22"/>
                <w:szCs w:val="22"/>
                <w:lang w:val="tr-TR"/>
              </w:rPr>
              <w:t>-Other Countries</w:t>
            </w:r>
          </w:p>
        </w:tc>
        <w:tc>
          <w:tcPr>
            <w:tcW w:w="1580" w:type="dxa"/>
            <w:tcBorders>
              <w:top w:val="nil"/>
              <w:left w:val="nil"/>
              <w:bottom w:val="single" w:sz="8" w:space="0" w:color="auto"/>
              <w:right w:val="single" w:sz="4" w:space="0" w:color="auto"/>
            </w:tcBorders>
            <w:shd w:val="clear" w:color="auto" w:fill="auto"/>
            <w:vAlign w:val="center"/>
            <w:hideMark/>
          </w:tcPr>
          <w:p w14:paraId="759C9CBD" w14:textId="77777777" w:rsidR="00816288" w:rsidRPr="00816288" w:rsidRDefault="00816288" w:rsidP="00816288">
            <w:pPr>
              <w:jc w:val="both"/>
              <w:rPr>
                <w:sz w:val="22"/>
                <w:szCs w:val="22"/>
                <w:lang w:val="tr-TR"/>
              </w:rPr>
            </w:pPr>
            <w:r w:rsidRPr="00816288">
              <w:rPr>
                <w:sz w:val="22"/>
                <w:szCs w:val="22"/>
                <w:lang w:val="tr-TR"/>
              </w:rPr>
              <w:t> </w:t>
            </w:r>
          </w:p>
        </w:tc>
        <w:tc>
          <w:tcPr>
            <w:tcW w:w="1636" w:type="dxa"/>
            <w:tcBorders>
              <w:top w:val="nil"/>
              <w:left w:val="nil"/>
              <w:bottom w:val="single" w:sz="8" w:space="0" w:color="auto"/>
              <w:right w:val="single" w:sz="4" w:space="0" w:color="auto"/>
            </w:tcBorders>
            <w:shd w:val="clear" w:color="auto" w:fill="auto"/>
            <w:vAlign w:val="center"/>
            <w:hideMark/>
          </w:tcPr>
          <w:p w14:paraId="1435F546" w14:textId="77777777" w:rsidR="00816288" w:rsidRPr="00816288" w:rsidRDefault="00816288" w:rsidP="00816288">
            <w:pPr>
              <w:jc w:val="both"/>
              <w:rPr>
                <w:sz w:val="22"/>
                <w:szCs w:val="22"/>
                <w:lang w:val="tr-TR"/>
              </w:rPr>
            </w:pPr>
            <w:r w:rsidRPr="00816288">
              <w:rPr>
                <w:sz w:val="22"/>
                <w:szCs w:val="22"/>
                <w:lang w:val="tr-TR"/>
              </w:rPr>
              <w:t> </w:t>
            </w:r>
          </w:p>
        </w:tc>
        <w:tc>
          <w:tcPr>
            <w:tcW w:w="1806" w:type="dxa"/>
            <w:tcBorders>
              <w:top w:val="nil"/>
              <w:left w:val="nil"/>
              <w:bottom w:val="single" w:sz="8" w:space="0" w:color="auto"/>
              <w:right w:val="single" w:sz="8" w:space="0" w:color="auto"/>
            </w:tcBorders>
            <w:shd w:val="clear" w:color="auto" w:fill="auto"/>
            <w:vAlign w:val="center"/>
            <w:hideMark/>
          </w:tcPr>
          <w:p w14:paraId="750F4695" w14:textId="77777777" w:rsidR="00816288" w:rsidRPr="00816288" w:rsidRDefault="00816288" w:rsidP="00816288">
            <w:pPr>
              <w:jc w:val="both"/>
              <w:rPr>
                <w:sz w:val="22"/>
                <w:szCs w:val="22"/>
                <w:lang w:val="tr-TR"/>
              </w:rPr>
            </w:pPr>
            <w:r w:rsidRPr="00816288">
              <w:rPr>
                <w:sz w:val="22"/>
                <w:szCs w:val="22"/>
                <w:lang w:val="tr-TR"/>
              </w:rPr>
              <w:t> </w:t>
            </w:r>
          </w:p>
        </w:tc>
      </w:tr>
    </w:tbl>
    <w:p w14:paraId="30C5D60F" w14:textId="15224E3B" w:rsidR="0024780F" w:rsidRPr="00E7111A" w:rsidRDefault="0024780F" w:rsidP="003C0D13">
      <w:pPr>
        <w:jc w:val="both"/>
        <w:rPr>
          <w:sz w:val="22"/>
          <w:lang w:val="tr-TR"/>
        </w:rPr>
      </w:pPr>
    </w:p>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8" w:name="_Toc416945582"/>
      <w:bookmarkStart w:id="119" w:name="_Toc149230718"/>
      <w:r w:rsidRPr="00E7111A">
        <w:rPr>
          <w:bCs/>
          <w:sz w:val="24"/>
          <w:lang w:val="tr-TR"/>
        </w:rPr>
        <w:t xml:space="preserve">C-2 </w:t>
      </w:r>
      <w:bookmarkEnd w:id="118"/>
      <w:r w:rsidR="00DC53BD" w:rsidRPr="0088530E">
        <w:rPr>
          <w:bCs/>
          <w:sz w:val="24"/>
        </w:rPr>
        <w:t>Total Quantity and Value of Sales</w:t>
      </w:r>
      <w:bookmarkEnd w:id="119"/>
    </w:p>
    <w:p w14:paraId="051F9CFE" w14:textId="77777777" w:rsidR="003C0D13" w:rsidRPr="00E7111A" w:rsidRDefault="003C0D13" w:rsidP="003C0D13">
      <w:pPr>
        <w:ind w:left="720" w:hanging="720"/>
        <w:rPr>
          <w:sz w:val="16"/>
          <w:lang w:val="tr-TR"/>
        </w:rPr>
      </w:pPr>
    </w:p>
    <w:p w14:paraId="28D66111" w14:textId="36362C02" w:rsidR="0079175B"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574312AE" w14:textId="77777777" w:rsidR="00816288" w:rsidRPr="0088530E" w:rsidRDefault="00816288" w:rsidP="008016B5">
      <w:pPr>
        <w:numPr>
          <w:ilvl w:val="0"/>
          <w:numId w:val="5"/>
        </w:numPr>
        <w:tabs>
          <w:tab w:val="clear" w:pos="705"/>
          <w:tab w:val="num" w:pos="540"/>
        </w:tabs>
        <w:ind w:left="539" w:hanging="539"/>
        <w:jc w:val="both"/>
        <w:rPr>
          <w:sz w:val="24"/>
        </w:rPr>
      </w:pPr>
    </w:p>
    <w:tbl>
      <w:tblPr>
        <w:tblW w:w="9120" w:type="dxa"/>
        <w:tblInd w:w="80" w:type="dxa"/>
        <w:tblCellMar>
          <w:left w:w="70" w:type="dxa"/>
          <w:right w:w="70" w:type="dxa"/>
        </w:tblCellMar>
        <w:tblLook w:val="04A0" w:firstRow="1" w:lastRow="0" w:firstColumn="1" w:lastColumn="0" w:noHBand="0" w:noVBand="1"/>
      </w:tblPr>
      <w:tblGrid>
        <w:gridCol w:w="2660"/>
        <w:gridCol w:w="2660"/>
        <w:gridCol w:w="1900"/>
        <w:gridCol w:w="1900"/>
      </w:tblGrid>
      <w:tr w:rsidR="00816288" w:rsidRPr="00816288" w14:paraId="5CE6E654" w14:textId="77777777" w:rsidTr="00816288">
        <w:trPr>
          <w:trHeight w:val="315"/>
        </w:trPr>
        <w:tc>
          <w:tcPr>
            <w:tcW w:w="912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47F2623" w14:textId="77777777" w:rsidR="00816288" w:rsidRPr="00816288" w:rsidRDefault="00816288" w:rsidP="00816288">
            <w:pPr>
              <w:rPr>
                <w:b/>
                <w:bCs/>
                <w:sz w:val="24"/>
                <w:szCs w:val="24"/>
                <w:lang w:val="tr-TR"/>
              </w:rPr>
            </w:pPr>
            <w:r w:rsidRPr="00816288">
              <w:rPr>
                <w:b/>
                <w:bCs/>
                <w:sz w:val="24"/>
                <w:szCs w:val="24"/>
                <w:lang w:val="tr-TR"/>
              </w:rPr>
              <w:t>Table C-2.1.i “SALES VOLUME”</w:t>
            </w:r>
          </w:p>
        </w:tc>
      </w:tr>
      <w:tr w:rsidR="00816288" w:rsidRPr="00816288" w14:paraId="59C0E5BF" w14:textId="77777777" w:rsidTr="00816288">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11F07A6" w14:textId="77777777" w:rsidR="00816288" w:rsidRPr="00816288" w:rsidRDefault="00816288" w:rsidP="00816288">
            <w:pPr>
              <w:jc w:val="both"/>
              <w:rPr>
                <w:b/>
                <w:bCs/>
                <w:sz w:val="18"/>
                <w:szCs w:val="18"/>
                <w:lang w:val="tr-TR"/>
              </w:rPr>
            </w:pPr>
            <w:r w:rsidRPr="00816288">
              <w:rPr>
                <w:b/>
                <w:bCs/>
                <w:sz w:val="18"/>
                <w:szCs w:val="18"/>
                <w:lang w:val="tr-TR"/>
              </w:rPr>
              <w:t>Sales Volume</w:t>
            </w:r>
          </w:p>
        </w:tc>
        <w:tc>
          <w:tcPr>
            <w:tcW w:w="2660" w:type="dxa"/>
            <w:tcBorders>
              <w:top w:val="nil"/>
              <w:left w:val="nil"/>
              <w:bottom w:val="single" w:sz="4" w:space="0" w:color="auto"/>
              <w:right w:val="single" w:sz="4" w:space="0" w:color="auto"/>
            </w:tcBorders>
            <w:shd w:val="clear" w:color="auto" w:fill="auto"/>
            <w:vAlign w:val="center"/>
            <w:hideMark/>
          </w:tcPr>
          <w:p w14:paraId="3E752AB2"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2FF3BBC4"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900" w:type="dxa"/>
            <w:tcBorders>
              <w:top w:val="nil"/>
              <w:left w:val="nil"/>
              <w:bottom w:val="single" w:sz="4" w:space="0" w:color="auto"/>
              <w:right w:val="single" w:sz="8" w:space="0" w:color="auto"/>
            </w:tcBorders>
            <w:shd w:val="clear" w:color="auto" w:fill="auto"/>
            <w:vAlign w:val="center"/>
            <w:hideMark/>
          </w:tcPr>
          <w:p w14:paraId="34772486"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14E69A10"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83AABA6" w14:textId="77777777" w:rsidR="00816288" w:rsidRPr="00816288" w:rsidRDefault="00816288" w:rsidP="00816288">
            <w:pPr>
              <w:rPr>
                <w:sz w:val="24"/>
                <w:szCs w:val="24"/>
                <w:lang w:val="tr-TR"/>
              </w:rPr>
            </w:pPr>
            <w:r w:rsidRPr="00816288">
              <w:rPr>
                <w:sz w:val="24"/>
                <w:szCs w:val="24"/>
                <w:lang w:val="tr-TR"/>
              </w:rPr>
              <w:t>Domestic Market</w:t>
            </w:r>
          </w:p>
        </w:tc>
        <w:tc>
          <w:tcPr>
            <w:tcW w:w="2660" w:type="dxa"/>
            <w:tcBorders>
              <w:top w:val="nil"/>
              <w:left w:val="nil"/>
              <w:bottom w:val="single" w:sz="4" w:space="0" w:color="auto"/>
              <w:right w:val="single" w:sz="4" w:space="0" w:color="auto"/>
            </w:tcBorders>
            <w:shd w:val="clear" w:color="auto" w:fill="auto"/>
            <w:vAlign w:val="center"/>
            <w:hideMark/>
          </w:tcPr>
          <w:p w14:paraId="5DD7E249"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E10E256"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28C7D296"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27241008"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DB11BEB" w14:textId="77777777" w:rsidR="00816288" w:rsidRPr="00816288" w:rsidRDefault="00816288" w:rsidP="00816288">
            <w:pPr>
              <w:rPr>
                <w:sz w:val="24"/>
                <w:szCs w:val="24"/>
                <w:lang w:val="tr-TR"/>
              </w:rPr>
            </w:pPr>
            <w:r w:rsidRPr="00816288">
              <w:rPr>
                <w:sz w:val="24"/>
                <w:szCs w:val="24"/>
                <w:lang w:val="tr-TR"/>
              </w:rPr>
              <w:t>Export to Turkey</w:t>
            </w:r>
          </w:p>
        </w:tc>
        <w:tc>
          <w:tcPr>
            <w:tcW w:w="2660" w:type="dxa"/>
            <w:tcBorders>
              <w:top w:val="nil"/>
              <w:left w:val="nil"/>
              <w:bottom w:val="single" w:sz="4" w:space="0" w:color="auto"/>
              <w:right w:val="single" w:sz="4" w:space="0" w:color="auto"/>
            </w:tcBorders>
            <w:shd w:val="clear" w:color="auto" w:fill="auto"/>
            <w:vAlign w:val="center"/>
            <w:hideMark/>
          </w:tcPr>
          <w:p w14:paraId="3E890AD8"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A71DFB4"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6D9FD10F"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692EF0B8"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87C5D2" w14:textId="77777777" w:rsidR="00816288" w:rsidRPr="00816288" w:rsidRDefault="00816288" w:rsidP="00816288">
            <w:pPr>
              <w:rPr>
                <w:sz w:val="24"/>
                <w:szCs w:val="24"/>
                <w:lang w:val="tr-TR"/>
              </w:rPr>
            </w:pPr>
            <w:r w:rsidRPr="00816288">
              <w:rPr>
                <w:sz w:val="24"/>
                <w:szCs w:val="24"/>
                <w:lang w:val="tr-TR"/>
              </w:rPr>
              <w:t>Export to Other Countries</w:t>
            </w:r>
          </w:p>
        </w:tc>
        <w:tc>
          <w:tcPr>
            <w:tcW w:w="2660" w:type="dxa"/>
            <w:tcBorders>
              <w:top w:val="nil"/>
              <w:left w:val="nil"/>
              <w:bottom w:val="single" w:sz="4" w:space="0" w:color="auto"/>
              <w:right w:val="single" w:sz="4" w:space="0" w:color="auto"/>
            </w:tcBorders>
            <w:shd w:val="clear" w:color="auto" w:fill="auto"/>
            <w:vAlign w:val="center"/>
            <w:hideMark/>
          </w:tcPr>
          <w:p w14:paraId="4CBCC4A2"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0D04F4D"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527EE549"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4061D3EB" w14:textId="77777777" w:rsidTr="00816288">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48D5A7EC" w14:textId="77777777" w:rsidR="00816288" w:rsidRPr="00816288" w:rsidRDefault="00816288" w:rsidP="00816288">
            <w:pPr>
              <w:rPr>
                <w:sz w:val="24"/>
                <w:szCs w:val="24"/>
                <w:lang w:val="tr-TR"/>
              </w:rPr>
            </w:pPr>
            <w:r w:rsidRPr="00816288">
              <w:rPr>
                <w:sz w:val="24"/>
                <w:szCs w:val="24"/>
                <w:lang w:val="tr-TR"/>
              </w:rPr>
              <w:t>Total Sales Volume</w:t>
            </w:r>
          </w:p>
        </w:tc>
        <w:tc>
          <w:tcPr>
            <w:tcW w:w="2660" w:type="dxa"/>
            <w:tcBorders>
              <w:top w:val="nil"/>
              <w:left w:val="nil"/>
              <w:bottom w:val="single" w:sz="8" w:space="0" w:color="auto"/>
              <w:right w:val="single" w:sz="4" w:space="0" w:color="auto"/>
            </w:tcBorders>
            <w:shd w:val="clear" w:color="auto" w:fill="auto"/>
            <w:vAlign w:val="center"/>
            <w:hideMark/>
          </w:tcPr>
          <w:p w14:paraId="4797E3D9"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90CD0E1"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8" w:space="0" w:color="auto"/>
              <w:right w:val="single" w:sz="8" w:space="0" w:color="auto"/>
            </w:tcBorders>
            <w:shd w:val="clear" w:color="auto" w:fill="auto"/>
            <w:vAlign w:val="center"/>
            <w:hideMark/>
          </w:tcPr>
          <w:p w14:paraId="6BB6016E"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52A364CE" w14:textId="77777777" w:rsidTr="00816288">
        <w:trPr>
          <w:trHeight w:val="330"/>
        </w:trPr>
        <w:tc>
          <w:tcPr>
            <w:tcW w:w="2660" w:type="dxa"/>
            <w:tcBorders>
              <w:top w:val="nil"/>
              <w:left w:val="nil"/>
              <w:bottom w:val="nil"/>
              <w:right w:val="nil"/>
            </w:tcBorders>
            <w:shd w:val="clear" w:color="auto" w:fill="auto"/>
            <w:noWrap/>
            <w:vAlign w:val="center"/>
            <w:hideMark/>
          </w:tcPr>
          <w:p w14:paraId="040BBB10" w14:textId="77777777" w:rsidR="00816288" w:rsidRPr="00816288" w:rsidRDefault="00816288" w:rsidP="00816288">
            <w:pPr>
              <w:jc w:val="both"/>
              <w:rPr>
                <w:sz w:val="24"/>
                <w:szCs w:val="24"/>
                <w:lang w:val="tr-TR"/>
              </w:rPr>
            </w:pPr>
          </w:p>
        </w:tc>
        <w:tc>
          <w:tcPr>
            <w:tcW w:w="2660" w:type="dxa"/>
            <w:tcBorders>
              <w:top w:val="nil"/>
              <w:left w:val="nil"/>
              <w:bottom w:val="nil"/>
              <w:right w:val="nil"/>
            </w:tcBorders>
            <w:shd w:val="clear" w:color="auto" w:fill="auto"/>
            <w:noWrap/>
            <w:vAlign w:val="center"/>
            <w:hideMark/>
          </w:tcPr>
          <w:p w14:paraId="5113FC60"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06C5C51F"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6C27EC5C" w14:textId="77777777" w:rsidR="00816288" w:rsidRPr="00816288" w:rsidRDefault="00816288" w:rsidP="00816288">
            <w:pPr>
              <w:rPr>
                <w:lang w:val="tr-TR"/>
              </w:rPr>
            </w:pPr>
          </w:p>
        </w:tc>
      </w:tr>
      <w:tr w:rsidR="00816288" w:rsidRPr="00816288" w14:paraId="17C94B43" w14:textId="77777777" w:rsidTr="00816288">
        <w:trPr>
          <w:trHeight w:val="315"/>
        </w:trPr>
        <w:tc>
          <w:tcPr>
            <w:tcW w:w="912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15F1584" w14:textId="77777777" w:rsidR="00816288" w:rsidRPr="00816288" w:rsidRDefault="00816288" w:rsidP="00816288">
            <w:pPr>
              <w:rPr>
                <w:b/>
                <w:bCs/>
                <w:sz w:val="24"/>
                <w:szCs w:val="24"/>
                <w:lang w:val="tr-TR"/>
              </w:rPr>
            </w:pPr>
            <w:r w:rsidRPr="00816288">
              <w:rPr>
                <w:b/>
                <w:bCs/>
                <w:sz w:val="24"/>
                <w:szCs w:val="24"/>
                <w:lang w:val="tr-TR"/>
              </w:rPr>
              <w:t>Table C-2.1.ii “SALES VALUE”</w:t>
            </w:r>
          </w:p>
        </w:tc>
      </w:tr>
      <w:tr w:rsidR="00816288" w:rsidRPr="00816288" w14:paraId="15D9675E" w14:textId="77777777" w:rsidTr="00816288">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05908CE" w14:textId="77777777" w:rsidR="00816288" w:rsidRPr="00816288" w:rsidRDefault="00816288" w:rsidP="00816288">
            <w:pPr>
              <w:rPr>
                <w:b/>
                <w:bCs/>
                <w:sz w:val="18"/>
                <w:szCs w:val="18"/>
                <w:lang w:val="tr-TR"/>
              </w:rPr>
            </w:pPr>
            <w:r w:rsidRPr="00816288">
              <w:rPr>
                <w:b/>
                <w:bCs/>
                <w:sz w:val="18"/>
                <w:szCs w:val="18"/>
                <w:lang w:val="tr-TR"/>
              </w:rPr>
              <w:t>Sales Value</w:t>
            </w:r>
          </w:p>
        </w:tc>
        <w:tc>
          <w:tcPr>
            <w:tcW w:w="2660" w:type="dxa"/>
            <w:tcBorders>
              <w:top w:val="nil"/>
              <w:left w:val="nil"/>
              <w:bottom w:val="single" w:sz="4" w:space="0" w:color="auto"/>
              <w:right w:val="single" w:sz="4" w:space="0" w:color="auto"/>
            </w:tcBorders>
            <w:shd w:val="clear" w:color="auto" w:fill="auto"/>
            <w:vAlign w:val="center"/>
            <w:hideMark/>
          </w:tcPr>
          <w:p w14:paraId="12B39AE9"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0F4A887B"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900" w:type="dxa"/>
            <w:tcBorders>
              <w:top w:val="nil"/>
              <w:left w:val="nil"/>
              <w:bottom w:val="single" w:sz="4" w:space="0" w:color="auto"/>
              <w:right w:val="single" w:sz="8" w:space="0" w:color="auto"/>
            </w:tcBorders>
            <w:shd w:val="clear" w:color="auto" w:fill="auto"/>
            <w:vAlign w:val="center"/>
            <w:hideMark/>
          </w:tcPr>
          <w:p w14:paraId="39629420"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3BC8AACB"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05F4F86" w14:textId="77777777" w:rsidR="00816288" w:rsidRPr="00816288" w:rsidRDefault="00816288" w:rsidP="00816288">
            <w:pPr>
              <w:rPr>
                <w:sz w:val="24"/>
                <w:szCs w:val="24"/>
                <w:lang w:val="tr-TR"/>
              </w:rPr>
            </w:pPr>
            <w:r w:rsidRPr="00816288">
              <w:rPr>
                <w:sz w:val="24"/>
                <w:szCs w:val="24"/>
                <w:lang w:val="tr-TR"/>
              </w:rPr>
              <w:t>Domestic Market</w:t>
            </w:r>
          </w:p>
        </w:tc>
        <w:tc>
          <w:tcPr>
            <w:tcW w:w="2660" w:type="dxa"/>
            <w:tcBorders>
              <w:top w:val="nil"/>
              <w:left w:val="nil"/>
              <w:bottom w:val="single" w:sz="4" w:space="0" w:color="auto"/>
              <w:right w:val="single" w:sz="4" w:space="0" w:color="auto"/>
            </w:tcBorders>
            <w:shd w:val="clear" w:color="auto" w:fill="auto"/>
            <w:vAlign w:val="center"/>
            <w:hideMark/>
          </w:tcPr>
          <w:p w14:paraId="737AA15E"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28D7D3F"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490ABB85"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7F5C57A"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C4D008B" w14:textId="77777777" w:rsidR="00816288" w:rsidRPr="00816288" w:rsidRDefault="00816288" w:rsidP="00816288">
            <w:pPr>
              <w:rPr>
                <w:sz w:val="24"/>
                <w:szCs w:val="24"/>
                <w:lang w:val="tr-TR"/>
              </w:rPr>
            </w:pPr>
            <w:r w:rsidRPr="00816288">
              <w:rPr>
                <w:sz w:val="24"/>
                <w:szCs w:val="24"/>
                <w:lang w:val="tr-TR"/>
              </w:rPr>
              <w:t>Export to Turkey</w:t>
            </w:r>
          </w:p>
        </w:tc>
        <w:tc>
          <w:tcPr>
            <w:tcW w:w="2660" w:type="dxa"/>
            <w:tcBorders>
              <w:top w:val="nil"/>
              <w:left w:val="nil"/>
              <w:bottom w:val="single" w:sz="4" w:space="0" w:color="auto"/>
              <w:right w:val="single" w:sz="4" w:space="0" w:color="auto"/>
            </w:tcBorders>
            <w:shd w:val="clear" w:color="auto" w:fill="auto"/>
            <w:vAlign w:val="center"/>
            <w:hideMark/>
          </w:tcPr>
          <w:p w14:paraId="511AA352"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5F85DEE"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24381E79"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7B79043A"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AA591AB" w14:textId="77777777" w:rsidR="00816288" w:rsidRPr="00816288" w:rsidRDefault="00816288" w:rsidP="00816288">
            <w:pPr>
              <w:rPr>
                <w:sz w:val="24"/>
                <w:szCs w:val="24"/>
                <w:lang w:val="tr-TR"/>
              </w:rPr>
            </w:pPr>
            <w:r w:rsidRPr="00816288">
              <w:rPr>
                <w:sz w:val="24"/>
                <w:szCs w:val="24"/>
                <w:lang w:val="tr-TR"/>
              </w:rPr>
              <w:t>Export to Other Countries</w:t>
            </w:r>
          </w:p>
        </w:tc>
        <w:tc>
          <w:tcPr>
            <w:tcW w:w="2660" w:type="dxa"/>
            <w:tcBorders>
              <w:top w:val="nil"/>
              <w:left w:val="nil"/>
              <w:bottom w:val="single" w:sz="4" w:space="0" w:color="auto"/>
              <w:right w:val="single" w:sz="4" w:space="0" w:color="auto"/>
            </w:tcBorders>
            <w:shd w:val="clear" w:color="auto" w:fill="auto"/>
            <w:vAlign w:val="center"/>
            <w:hideMark/>
          </w:tcPr>
          <w:p w14:paraId="4CD21760"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2D797F1"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13ECB8C4"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0AB5B928" w14:textId="77777777" w:rsidTr="00816288">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CA41AC8" w14:textId="77777777" w:rsidR="00816288" w:rsidRPr="00816288" w:rsidRDefault="00816288" w:rsidP="00816288">
            <w:pPr>
              <w:rPr>
                <w:sz w:val="24"/>
                <w:szCs w:val="24"/>
                <w:lang w:val="tr-TR"/>
              </w:rPr>
            </w:pPr>
            <w:r w:rsidRPr="00816288">
              <w:rPr>
                <w:sz w:val="24"/>
                <w:szCs w:val="24"/>
                <w:lang w:val="tr-TR"/>
              </w:rPr>
              <w:t>Total Sales Value</w:t>
            </w:r>
          </w:p>
        </w:tc>
        <w:tc>
          <w:tcPr>
            <w:tcW w:w="2660" w:type="dxa"/>
            <w:tcBorders>
              <w:top w:val="nil"/>
              <w:left w:val="nil"/>
              <w:bottom w:val="single" w:sz="8" w:space="0" w:color="auto"/>
              <w:right w:val="single" w:sz="4" w:space="0" w:color="auto"/>
            </w:tcBorders>
            <w:shd w:val="clear" w:color="auto" w:fill="auto"/>
            <w:vAlign w:val="center"/>
            <w:hideMark/>
          </w:tcPr>
          <w:p w14:paraId="6EA45248"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0F57617"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8" w:space="0" w:color="auto"/>
              <w:right w:val="single" w:sz="8" w:space="0" w:color="auto"/>
            </w:tcBorders>
            <w:shd w:val="clear" w:color="auto" w:fill="auto"/>
            <w:vAlign w:val="center"/>
            <w:hideMark/>
          </w:tcPr>
          <w:p w14:paraId="53C0136A"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735982D" w14:textId="77777777" w:rsidTr="00816288">
        <w:trPr>
          <w:trHeight w:val="330"/>
        </w:trPr>
        <w:tc>
          <w:tcPr>
            <w:tcW w:w="2660" w:type="dxa"/>
            <w:tcBorders>
              <w:top w:val="nil"/>
              <w:left w:val="nil"/>
              <w:bottom w:val="nil"/>
              <w:right w:val="nil"/>
            </w:tcBorders>
            <w:shd w:val="clear" w:color="auto" w:fill="auto"/>
            <w:noWrap/>
            <w:vAlign w:val="center"/>
            <w:hideMark/>
          </w:tcPr>
          <w:p w14:paraId="788CD95E" w14:textId="77777777" w:rsidR="00816288" w:rsidRPr="00816288" w:rsidRDefault="00816288" w:rsidP="00816288">
            <w:pPr>
              <w:jc w:val="both"/>
              <w:rPr>
                <w:sz w:val="24"/>
                <w:szCs w:val="24"/>
                <w:lang w:val="tr-TR"/>
              </w:rPr>
            </w:pPr>
          </w:p>
        </w:tc>
        <w:tc>
          <w:tcPr>
            <w:tcW w:w="2660" w:type="dxa"/>
            <w:tcBorders>
              <w:top w:val="nil"/>
              <w:left w:val="nil"/>
              <w:bottom w:val="nil"/>
              <w:right w:val="nil"/>
            </w:tcBorders>
            <w:shd w:val="clear" w:color="auto" w:fill="auto"/>
            <w:noWrap/>
            <w:vAlign w:val="center"/>
            <w:hideMark/>
          </w:tcPr>
          <w:p w14:paraId="4E7BE0EF"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01711F59"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6BCC49BC" w14:textId="77777777" w:rsidR="00816288" w:rsidRPr="00816288" w:rsidRDefault="00816288" w:rsidP="00816288">
            <w:pPr>
              <w:rPr>
                <w:lang w:val="tr-TR"/>
              </w:rPr>
            </w:pPr>
          </w:p>
        </w:tc>
      </w:tr>
      <w:tr w:rsidR="00816288" w:rsidRPr="00816288" w14:paraId="0A4E274A" w14:textId="77777777" w:rsidTr="00816288">
        <w:trPr>
          <w:trHeight w:val="315"/>
        </w:trPr>
        <w:tc>
          <w:tcPr>
            <w:tcW w:w="912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7E1BC47F" w14:textId="77777777" w:rsidR="00816288" w:rsidRPr="00816288" w:rsidRDefault="00816288" w:rsidP="00816288">
            <w:pPr>
              <w:rPr>
                <w:b/>
                <w:bCs/>
                <w:sz w:val="24"/>
                <w:szCs w:val="24"/>
                <w:lang w:val="tr-TR"/>
              </w:rPr>
            </w:pPr>
            <w:r w:rsidRPr="00816288">
              <w:rPr>
                <w:b/>
                <w:bCs/>
                <w:sz w:val="24"/>
                <w:szCs w:val="24"/>
                <w:lang w:val="tr-TR"/>
              </w:rPr>
              <w:t>Table C-2.1.iii “UNIT PRICE”</w:t>
            </w:r>
          </w:p>
        </w:tc>
      </w:tr>
      <w:tr w:rsidR="00816288" w:rsidRPr="00816288" w14:paraId="67CAC75B" w14:textId="77777777" w:rsidTr="00816288">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345EBC4" w14:textId="77777777" w:rsidR="00816288" w:rsidRPr="00816288" w:rsidRDefault="00816288" w:rsidP="00816288">
            <w:pPr>
              <w:rPr>
                <w:b/>
                <w:bCs/>
                <w:sz w:val="18"/>
                <w:szCs w:val="18"/>
                <w:lang w:val="tr-TR"/>
              </w:rPr>
            </w:pPr>
            <w:r w:rsidRPr="00816288">
              <w:rPr>
                <w:b/>
                <w:bCs/>
                <w:sz w:val="18"/>
                <w:szCs w:val="18"/>
                <w:lang w:val="tr-TR"/>
              </w:rPr>
              <w:t>Unit Price</w:t>
            </w:r>
          </w:p>
        </w:tc>
        <w:tc>
          <w:tcPr>
            <w:tcW w:w="2660" w:type="dxa"/>
            <w:tcBorders>
              <w:top w:val="nil"/>
              <w:left w:val="nil"/>
              <w:bottom w:val="single" w:sz="4" w:space="0" w:color="auto"/>
              <w:right w:val="single" w:sz="4" w:space="0" w:color="auto"/>
            </w:tcBorders>
            <w:shd w:val="clear" w:color="auto" w:fill="auto"/>
            <w:vAlign w:val="center"/>
            <w:hideMark/>
          </w:tcPr>
          <w:p w14:paraId="5C72ACA5"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36562C41"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900" w:type="dxa"/>
            <w:tcBorders>
              <w:top w:val="nil"/>
              <w:left w:val="nil"/>
              <w:bottom w:val="single" w:sz="4" w:space="0" w:color="auto"/>
              <w:right w:val="single" w:sz="8" w:space="0" w:color="auto"/>
            </w:tcBorders>
            <w:shd w:val="clear" w:color="auto" w:fill="auto"/>
            <w:vAlign w:val="center"/>
            <w:hideMark/>
          </w:tcPr>
          <w:p w14:paraId="22EC8C30"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3522DF98"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94ED78E" w14:textId="77777777" w:rsidR="00816288" w:rsidRPr="00816288" w:rsidRDefault="00816288" w:rsidP="00816288">
            <w:pPr>
              <w:rPr>
                <w:sz w:val="24"/>
                <w:szCs w:val="24"/>
                <w:lang w:val="tr-TR"/>
              </w:rPr>
            </w:pPr>
            <w:r w:rsidRPr="00816288">
              <w:rPr>
                <w:sz w:val="24"/>
                <w:szCs w:val="24"/>
                <w:lang w:val="tr-TR"/>
              </w:rPr>
              <w:t>Domestic Market</w:t>
            </w:r>
          </w:p>
        </w:tc>
        <w:tc>
          <w:tcPr>
            <w:tcW w:w="2660" w:type="dxa"/>
            <w:tcBorders>
              <w:top w:val="nil"/>
              <w:left w:val="nil"/>
              <w:bottom w:val="single" w:sz="4" w:space="0" w:color="auto"/>
              <w:right w:val="single" w:sz="4" w:space="0" w:color="auto"/>
            </w:tcBorders>
            <w:shd w:val="clear" w:color="auto" w:fill="auto"/>
            <w:vAlign w:val="center"/>
            <w:hideMark/>
          </w:tcPr>
          <w:p w14:paraId="10B05933"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85AC19B"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2CC24D79"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601A6F57"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5E88C62" w14:textId="77777777" w:rsidR="00816288" w:rsidRPr="00816288" w:rsidRDefault="00816288" w:rsidP="00816288">
            <w:pPr>
              <w:rPr>
                <w:sz w:val="24"/>
                <w:szCs w:val="24"/>
                <w:lang w:val="tr-TR"/>
              </w:rPr>
            </w:pPr>
            <w:r w:rsidRPr="00816288">
              <w:rPr>
                <w:sz w:val="24"/>
                <w:szCs w:val="24"/>
                <w:lang w:val="tr-TR"/>
              </w:rPr>
              <w:t>Export to Turkey</w:t>
            </w:r>
          </w:p>
        </w:tc>
        <w:tc>
          <w:tcPr>
            <w:tcW w:w="2660" w:type="dxa"/>
            <w:tcBorders>
              <w:top w:val="nil"/>
              <w:left w:val="nil"/>
              <w:bottom w:val="single" w:sz="4" w:space="0" w:color="auto"/>
              <w:right w:val="single" w:sz="4" w:space="0" w:color="auto"/>
            </w:tcBorders>
            <w:shd w:val="clear" w:color="auto" w:fill="auto"/>
            <w:vAlign w:val="center"/>
            <w:hideMark/>
          </w:tcPr>
          <w:p w14:paraId="155E4DFE"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DE2BA33"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5E0E27D1"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BFA5BAA"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12E4474" w14:textId="77777777" w:rsidR="00816288" w:rsidRPr="00816288" w:rsidRDefault="00816288" w:rsidP="00816288">
            <w:pPr>
              <w:rPr>
                <w:sz w:val="24"/>
                <w:szCs w:val="24"/>
                <w:lang w:val="tr-TR"/>
              </w:rPr>
            </w:pPr>
            <w:r w:rsidRPr="00816288">
              <w:rPr>
                <w:sz w:val="24"/>
                <w:szCs w:val="24"/>
                <w:lang w:val="tr-TR"/>
              </w:rPr>
              <w:t>Export to Other Countries</w:t>
            </w:r>
          </w:p>
        </w:tc>
        <w:tc>
          <w:tcPr>
            <w:tcW w:w="2660" w:type="dxa"/>
            <w:tcBorders>
              <w:top w:val="nil"/>
              <w:left w:val="nil"/>
              <w:bottom w:val="single" w:sz="4" w:space="0" w:color="auto"/>
              <w:right w:val="single" w:sz="4" w:space="0" w:color="auto"/>
            </w:tcBorders>
            <w:shd w:val="clear" w:color="auto" w:fill="auto"/>
            <w:vAlign w:val="center"/>
            <w:hideMark/>
          </w:tcPr>
          <w:p w14:paraId="17050CE8"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7CCD003"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4754D19D"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5B4D0E0E" w14:textId="77777777" w:rsidTr="00816288">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E9B4440" w14:textId="77777777" w:rsidR="00816288" w:rsidRPr="00816288" w:rsidRDefault="00816288" w:rsidP="00816288">
            <w:pPr>
              <w:rPr>
                <w:sz w:val="24"/>
                <w:szCs w:val="24"/>
                <w:lang w:val="tr-TR"/>
              </w:rPr>
            </w:pPr>
            <w:r w:rsidRPr="00816288">
              <w:rPr>
                <w:sz w:val="24"/>
                <w:szCs w:val="24"/>
                <w:lang w:val="tr-TR"/>
              </w:rPr>
              <w:t>Aggregate</w:t>
            </w:r>
          </w:p>
        </w:tc>
        <w:tc>
          <w:tcPr>
            <w:tcW w:w="2660" w:type="dxa"/>
            <w:tcBorders>
              <w:top w:val="nil"/>
              <w:left w:val="nil"/>
              <w:bottom w:val="single" w:sz="8" w:space="0" w:color="auto"/>
              <w:right w:val="single" w:sz="4" w:space="0" w:color="auto"/>
            </w:tcBorders>
            <w:shd w:val="clear" w:color="auto" w:fill="auto"/>
            <w:vAlign w:val="center"/>
            <w:hideMark/>
          </w:tcPr>
          <w:p w14:paraId="55962DA1"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D61665B"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8" w:space="0" w:color="auto"/>
              <w:right w:val="single" w:sz="8" w:space="0" w:color="auto"/>
            </w:tcBorders>
            <w:shd w:val="clear" w:color="auto" w:fill="auto"/>
            <w:vAlign w:val="center"/>
            <w:hideMark/>
          </w:tcPr>
          <w:p w14:paraId="1CA0AE57" w14:textId="77777777" w:rsidR="00816288" w:rsidRPr="00816288" w:rsidRDefault="00816288" w:rsidP="00816288">
            <w:pPr>
              <w:jc w:val="both"/>
              <w:rPr>
                <w:sz w:val="24"/>
                <w:szCs w:val="24"/>
                <w:lang w:val="tr-TR"/>
              </w:rPr>
            </w:pPr>
            <w:r w:rsidRPr="00816288">
              <w:rPr>
                <w:sz w:val="24"/>
                <w:szCs w:val="24"/>
                <w:lang w:val="tr-TR"/>
              </w:rPr>
              <w:t> </w:t>
            </w:r>
          </w:p>
        </w:tc>
      </w:tr>
    </w:tbl>
    <w:p w14:paraId="0D6C77E0" w14:textId="77777777" w:rsidR="0024780F" w:rsidRDefault="0024780F" w:rsidP="00816288">
      <w:pPr>
        <w:ind w:left="540"/>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20" w:name="_Toc416945583"/>
      <w:bookmarkStart w:id="121" w:name="_Toc149230719"/>
      <w:r w:rsidRPr="00E7111A">
        <w:rPr>
          <w:bCs/>
          <w:sz w:val="24"/>
          <w:lang w:val="tr-TR"/>
        </w:rPr>
        <w:t xml:space="preserve">C- </w:t>
      </w:r>
      <w:bookmarkEnd w:id="120"/>
      <w:r w:rsidR="00AE3586" w:rsidRPr="00E7111A">
        <w:rPr>
          <w:bCs/>
          <w:sz w:val="24"/>
          <w:lang w:val="tr-TR"/>
        </w:rPr>
        <w:t>3 Production</w:t>
      </w:r>
      <w:r w:rsidR="00D03456" w:rsidRPr="0088530E">
        <w:rPr>
          <w:bCs/>
          <w:sz w:val="24"/>
        </w:rPr>
        <w:t xml:space="preserve"> and Capacity Statistics</w:t>
      </w:r>
      <w:bookmarkEnd w:id="121"/>
    </w:p>
    <w:p w14:paraId="2083C2AD" w14:textId="77777777" w:rsidR="003C0D13" w:rsidRPr="00E7111A" w:rsidRDefault="003C0D13" w:rsidP="003C0D13">
      <w:pPr>
        <w:ind w:left="540" w:hanging="540"/>
        <w:jc w:val="both"/>
        <w:rPr>
          <w:sz w:val="24"/>
          <w:lang w:val="tr-TR"/>
        </w:rPr>
      </w:pPr>
    </w:p>
    <w:p w14:paraId="79D02748" w14:textId="5145EEFD" w:rsidR="001E6644" w:rsidRPr="00FE1FC6" w:rsidRDefault="001E6644" w:rsidP="00FE1FC6">
      <w:pPr>
        <w:pStyle w:val="ListeParagraf"/>
        <w:numPr>
          <w:ilvl w:val="0"/>
          <w:numId w:val="62"/>
        </w:numPr>
        <w:tabs>
          <w:tab w:val="left" w:pos="-1985"/>
        </w:tabs>
        <w:jc w:val="both"/>
        <w:rPr>
          <w:sz w:val="24"/>
        </w:rPr>
      </w:pPr>
      <w:r w:rsidRPr="00FE1FC6">
        <w:rPr>
          <w:sz w:val="24"/>
        </w:rPr>
        <w:lastRenderedPageBreak/>
        <w:t>Provide information concerning the total production and, if applicable, purchases</w:t>
      </w:r>
      <w:r w:rsidRPr="0088530E">
        <w:rPr>
          <w:rStyle w:val="DipnotBavurusu"/>
          <w:sz w:val="24"/>
        </w:rPr>
        <w:footnoteReference w:id="1"/>
      </w:r>
      <w:r w:rsidRPr="00FE1FC6">
        <w:rPr>
          <w:sz w:val="24"/>
        </w:rPr>
        <w:t xml:space="preserve"> of the product </w:t>
      </w:r>
      <w:r w:rsidR="002769C9" w:rsidRPr="00FE1FC6">
        <w:rPr>
          <w:sz w:val="24"/>
        </w:rPr>
        <w:t>subject to investigation</w:t>
      </w:r>
      <w:r w:rsidRPr="00FE1FC6">
        <w:rPr>
          <w:sz w:val="24"/>
        </w:rPr>
        <w:t xml:space="preserve"> of your company including all subsidiaries and other related companies in the following table:</w:t>
      </w:r>
    </w:p>
    <w:p w14:paraId="4DD77BB7" w14:textId="77777777" w:rsidR="00FE1FC6" w:rsidRPr="00FE1FC6" w:rsidRDefault="00FE1FC6" w:rsidP="00FE1FC6">
      <w:pPr>
        <w:pStyle w:val="ListeParagraf"/>
        <w:numPr>
          <w:ilvl w:val="0"/>
          <w:numId w:val="62"/>
        </w:numPr>
        <w:tabs>
          <w:tab w:val="left" w:pos="-1985"/>
        </w:tabs>
        <w:jc w:val="both"/>
        <w:rPr>
          <w:sz w:val="24"/>
          <w:lang w:val="tr-TR"/>
        </w:rPr>
      </w:pPr>
    </w:p>
    <w:tbl>
      <w:tblPr>
        <w:tblW w:w="9417" w:type="dxa"/>
        <w:tblInd w:w="80" w:type="dxa"/>
        <w:tblCellMar>
          <w:left w:w="70" w:type="dxa"/>
          <w:right w:w="70" w:type="dxa"/>
        </w:tblCellMar>
        <w:tblLook w:val="04A0" w:firstRow="1" w:lastRow="0" w:firstColumn="1" w:lastColumn="0" w:noHBand="0" w:noVBand="1"/>
      </w:tblPr>
      <w:tblGrid>
        <w:gridCol w:w="6332"/>
        <w:gridCol w:w="1028"/>
        <w:gridCol w:w="1028"/>
        <w:gridCol w:w="1029"/>
      </w:tblGrid>
      <w:tr w:rsidR="00FE1FC6" w:rsidRPr="00FE1FC6" w14:paraId="33CA7394" w14:textId="77777777" w:rsidTr="00FE1FC6">
        <w:trPr>
          <w:trHeight w:val="377"/>
        </w:trPr>
        <w:tc>
          <w:tcPr>
            <w:tcW w:w="9417"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DAC3DC4" w14:textId="77777777" w:rsidR="00FE1FC6" w:rsidRPr="00FE1FC6" w:rsidRDefault="00FE1FC6" w:rsidP="00FE1FC6">
            <w:pPr>
              <w:rPr>
                <w:b/>
                <w:bCs/>
                <w:sz w:val="24"/>
                <w:szCs w:val="24"/>
                <w:lang w:val="tr-TR"/>
              </w:rPr>
            </w:pPr>
            <w:r w:rsidRPr="00FE1FC6">
              <w:rPr>
                <w:b/>
                <w:bCs/>
                <w:sz w:val="24"/>
                <w:szCs w:val="24"/>
                <w:lang w:val="tr-TR"/>
              </w:rPr>
              <w:t>Table C-3.1 “PRODUCTION AND CAPACITY”</w:t>
            </w:r>
          </w:p>
        </w:tc>
      </w:tr>
      <w:tr w:rsidR="00FE1FC6" w:rsidRPr="00FE1FC6" w14:paraId="79F25F2F" w14:textId="77777777" w:rsidTr="00FE1FC6">
        <w:trPr>
          <w:trHeight w:val="305"/>
        </w:trPr>
        <w:tc>
          <w:tcPr>
            <w:tcW w:w="6332" w:type="dxa"/>
            <w:tcBorders>
              <w:top w:val="nil"/>
              <w:left w:val="single" w:sz="8" w:space="0" w:color="auto"/>
              <w:bottom w:val="single" w:sz="4" w:space="0" w:color="auto"/>
              <w:right w:val="single" w:sz="4" w:space="0" w:color="auto"/>
            </w:tcBorders>
            <w:shd w:val="clear" w:color="auto" w:fill="auto"/>
            <w:hideMark/>
          </w:tcPr>
          <w:p w14:paraId="78C0B367" w14:textId="77777777" w:rsidR="00FE1FC6" w:rsidRPr="00FE1FC6" w:rsidRDefault="00FE1FC6" w:rsidP="00FE1FC6">
            <w:pPr>
              <w:rPr>
                <w:b/>
                <w:bCs/>
                <w:sz w:val="18"/>
                <w:szCs w:val="18"/>
                <w:lang w:val="tr-TR"/>
              </w:rPr>
            </w:pPr>
            <w:r w:rsidRPr="00FE1FC6">
              <w:rPr>
                <w:b/>
                <w:bCs/>
                <w:sz w:val="18"/>
                <w:szCs w:val="18"/>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13AF70EE" w14:textId="77777777" w:rsidR="00FE1FC6" w:rsidRPr="00FE1FC6" w:rsidRDefault="00FE1FC6" w:rsidP="00FE1FC6">
            <w:pPr>
              <w:jc w:val="center"/>
              <w:rPr>
                <w:b/>
                <w:bCs/>
                <w:sz w:val="18"/>
                <w:szCs w:val="18"/>
                <w:lang w:val="tr-TR"/>
              </w:rPr>
            </w:pPr>
            <w:r w:rsidRPr="00FE1FC6">
              <w:rPr>
                <w:b/>
                <w:bCs/>
                <w:sz w:val="18"/>
                <w:szCs w:val="18"/>
                <w:lang w:val="tr-TR"/>
              </w:rPr>
              <w:t>2021</w:t>
            </w:r>
          </w:p>
        </w:tc>
        <w:tc>
          <w:tcPr>
            <w:tcW w:w="1028" w:type="dxa"/>
            <w:tcBorders>
              <w:top w:val="nil"/>
              <w:left w:val="nil"/>
              <w:bottom w:val="single" w:sz="4" w:space="0" w:color="auto"/>
              <w:right w:val="single" w:sz="4" w:space="0" w:color="auto"/>
            </w:tcBorders>
            <w:shd w:val="clear" w:color="auto" w:fill="auto"/>
            <w:vAlign w:val="center"/>
            <w:hideMark/>
          </w:tcPr>
          <w:p w14:paraId="4C8C0D56" w14:textId="77777777" w:rsidR="00FE1FC6" w:rsidRPr="00FE1FC6" w:rsidRDefault="00FE1FC6" w:rsidP="00FE1FC6">
            <w:pPr>
              <w:jc w:val="center"/>
              <w:rPr>
                <w:b/>
                <w:bCs/>
                <w:sz w:val="18"/>
                <w:szCs w:val="18"/>
                <w:lang w:val="tr-TR"/>
              </w:rPr>
            </w:pPr>
            <w:r w:rsidRPr="00FE1FC6">
              <w:rPr>
                <w:b/>
                <w:bCs/>
                <w:sz w:val="18"/>
                <w:szCs w:val="18"/>
                <w:lang w:val="tr-TR"/>
              </w:rPr>
              <w:t>2022</w:t>
            </w:r>
          </w:p>
        </w:tc>
        <w:tc>
          <w:tcPr>
            <w:tcW w:w="1028" w:type="dxa"/>
            <w:tcBorders>
              <w:top w:val="nil"/>
              <w:left w:val="nil"/>
              <w:bottom w:val="single" w:sz="4" w:space="0" w:color="auto"/>
              <w:right w:val="single" w:sz="8" w:space="0" w:color="auto"/>
            </w:tcBorders>
            <w:shd w:val="clear" w:color="auto" w:fill="auto"/>
            <w:vAlign w:val="center"/>
            <w:hideMark/>
          </w:tcPr>
          <w:p w14:paraId="33E882E5" w14:textId="77777777" w:rsidR="00FE1FC6" w:rsidRPr="00FE1FC6" w:rsidRDefault="00FE1FC6" w:rsidP="00FE1FC6">
            <w:pPr>
              <w:jc w:val="center"/>
              <w:rPr>
                <w:b/>
                <w:bCs/>
                <w:sz w:val="18"/>
                <w:szCs w:val="18"/>
                <w:lang w:val="tr-TR"/>
              </w:rPr>
            </w:pPr>
            <w:r w:rsidRPr="00FE1FC6">
              <w:rPr>
                <w:b/>
                <w:bCs/>
                <w:sz w:val="18"/>
                <w:szCs w:val="18"/>
                <w:lang w:val="tr-TR"/>
              </w:rPr>
              <w:t>2023</w:t>
            </w:r>
          </w:p>
        </w:tc>
      </w:tr>
      <w:tr w:rsidR="00FE1FC6" w:rsidRPr="00FE1FC6" w14:paraId="6942BA73" w14:textId="77777777" w:rsidTr="00FE1FC6">
        <w:trPr>
          <w:trHeight w:val="377"/>
        </w:trPr>
        <w:tc>
          <w:tcPr>
            <w:tcW w:w="6332" w:type="dxa"/>
            <w:tcBorders>
              <w:top w:val="nil"/>
              <w:left w:val="single" w:sz="8" w:space="0" w:color="auto"/>
              <w:bottom w:val="single" w:sz="4" w:space="0" w:color="auto"/>
              <w:right w:val="single" w:sz="4" w:space="0" w:color="auto"/>
            </w:tcBorders>
            <w:shd w:val="clear" w:color="auto" w:fill="auto"/>
            <w:hideMark/>
          </w:tcPr>
          <w:p w14:paraId="623A7FAA" w14:textId="77777777" w:rsidR="00FE1FC6" w:rsidRPr="00FE1FC6" w:rsidRDefault="00FE1FC6" w:rsidP="00FE1FC6">
            <w:pPr>
              <w:rPr>
                <w:sz w:val="24"/>
                <w:szCs w:val="24"/>
                <w:lang w:val="tr-TR"/>
              </w:rPr>
            </w:pPr>
            <w:r w:rsidRPr="00FE1FC6">
              <w:rPr>
                <w:sz w:val="24"/>
                <w:szCs w:val="24"/>
                <w:lang w:val="tr-TR"/>
              </w:rPr>
              <w:t xml:space="preserve">Production Capacity </w:t>
            </w:r>
          </w:p>
        </w:tc>
        <w:tc>
          <w:tcPr>
            <w:tcW w:w="1028" w:type="dxa"/>
            <w:tcBorders>
              <w:top w:val="nil"/>
              <w:left w:val="nil"/>
              <w:bottom w:val="single" w:sz="4" w:space="0" w:color="auto"/>
              <w:right w:val="single" w:sz="4" w:space="0" w:color="auto"/>
            </w:tcBorders>
            <w:shd w:val="clear" w:color="auto" w:fill="auto"/>
            <w:vAlign w:val="center"/>
            <w:hideMark/>
          </w:tcPr>
          <w:p w14:paraId="794084AE"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3B2F04F1"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15DD639A"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3039B4F3" w14:textId="77777777" w:rsidTr="00FE1FC6">
        <w:trPr>
          <w:trHeight w:val="377"/>
        </w:trPr>
        <w:tc>
          <w:tcPr>
            <w:tcW w:w="6332" w:type="dxa"/>
            <w:tcBorders>
              <w:top w:val="nil"/>
              <w:left w:val="single" w:sz="8" w:space="0" w:color="auto"/>
              <w:bottom w:val="single" w:sz="4" w:space="0" w:color="auto"/>
              <w:right w:val="single" w:sz="4" w:space="0" w:color="auto"/>
            </w:tcBorders>
            <w:shd w:val="clear" w:color="auto" w:fill="auto"/>
            <w:hideMark/>
          </w:tcPr>
          <w:p w14:paraId="3FF7ADC3" w14:textId="77777777" w:rsidR="00FE1FC6" w:rsidRPr="00FE1FC6" w:rsidRDefault="00FE1FC6" w:rsidP="00FE1FC6">
            <w:pPr>
              <w:rPr>
                <w:sz w:val="24"/>
                <w:szCs w:val="24"/>
                <w:lang w:val="tr-TR"/>
              </w:rPr>
            </w:pPr>
            <w:r w:rsidRPr="00FE1FC6">
              <w:rPr>
                <w:sz w:val="24"/>
                <w:szCs w:val="24"/>
                <w:lang w:val="tr-TR"/>
              </w:rPr>
              <w:t xml:space="preserve">Actual Production Volume </w:t>
            </w:r>
          </w:p>
        </w:tc>
        <w:tc>
          <w:tcPr>
            <w:tcW w:w="1028" w:type="dxa"/>
            <w:tcBorders>
              <w:top w:val="nil"/>
              <w:left w:val="nil"/>
              <w:bottom w:val="single" w:sz="4" w:space="0" w:color="auto"/>
              <w:right w:val="single" w:sz="4" w:space="0" w:color="auto"/>
            </w:tcBorders>
            <w:shd w:val="clear" w:color="auto" w:fill="auto"/>
            <w:vAlign w:val="center"/>
            <w:hideMark/>
          </w:tcPr>
          <w:p w14:paraId="1BD1DF78"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5D76B8F6"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2EA2A250"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0A427BD0" w14:textId="77777777" w:rsidTr="00FE1FC6">
        <w:trPr>
          <w:trHeight w:val="377"/>
        </w:trPr>
        <w:tc>
          <w:tcPr>
            <w:tcW w:w="6332" w:type="dxa"/>
            <w:tcBorders>
              <w:top w:val="nil"/>
              <w:left w:val="single" w:sz="8" w:space="0" w:color="auto"/>
              <w:bottom w:val="single" w:sz="4" w:space="0" w:color="auto"/>
              <w:right w:val="single" w:sz="4" w:space="0" w:color="auto"/>
            </w:tcBorders>
            <w:shd w:val="clear" w:color="auto" w:fill="auto"/>
            <w:hideMark/>
          </w:tcPr>
          <w:p w14:paraId="30DF989C" w14:textId="77777777" w:rsidR="00FE1FC6" w:rsidRPr="00FE1FC6" w:rsidRDefault="00FE1FC6" w:rsidP="00FE1FC6">
            <w:pPr>
              <w:rPr>
                <w:sz w:val="24"/>
                <w:szCs w:val="24"/>
                <w:lang w:val="tr-TR"/>
              </w:rPr>
            </w:pPr>
            <w:r w:rsidRPr="00FE1FC6">
              <w:rPr>
                <w:sz w:val="24"/>
                <w:szCs w:val="24"/>
                <w:lang w:val="tr-TR"/>
              </w:rPr>
              <w:t>Capacity (%)</w:t>
            </w:r>
          </w:p>
        </w:tc>
        <w:tc>
          <w:tcPr>
            <w:tcW w:w="1028" w:type="dxa"/>
            <w:tcBorders>
              <w:top w:val="nil"/>
              <w:left w:val="nil"/>
              <w:bottom w:val="single" w:sz="4" w:space="0" w:color="auto"/>
              <w:right w:val="single" w:sz="4" w:space="0" w:color="auto"/>
            </w:tcBorders>
            <w:shd w:val="clear" w:color="auto" w:fill="auto"/>
            <w:vAlign w:val="center"/>
            <w:hideMark/>
          </w:tcPr>
          <w:p w14:paraId="0CEE5358"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2E001310"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53E81A36"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5634E4EA" w14:textId="77777777" w:rsidTr="00FE1FC6">
        <w:trPr>
          <w:trHeight w:val="755"/>
        </w:trPr>
        <w:tc>
          <w:tcPr>
            <w:tcW w:w="6332" w:type="dxa"/>
            <w:tcBorders>
              <w:top w:val="nil"/>
              <w:left w:val="single" w:sz="8" w:space="0" w:color="auto"/>
              <w:bottom w:val="single" w:sz="4" w:space="0" w:color="auto"/>
              <w:right w:val="single" w:sz="4" w:space="0" w:color="auto"/>
            </w:tcBorders>
            <w:shd w:val="clear" w:color="auto" w:fill="auto"/>
            <w:hideMark/>
          </w:tcPr>
          <w:p w14:paraId="33948725" w14:textId="77777777" w:rsidR="00FE1FC6" w:rsidRPr="00FE1FC6" w:rsidRDefault="00FE1FC6" w:rsidP="00FE1FC6">
            <w:pPr>
              <w:rPr>
                <w:sz w:val="24"/>
                <w:szCs w:val="24"/>
                <w:lang w:val="tr-TR"/>
              </w:rPr>
            </w:pPr>
            <w:r w:rsidRPr="00FE1FC6">
              <w:rPr>
                <w:sz w:val="24"/>
                <w:szCs w:val="24"/>
                <w:lang w:val="tr-TR"/>
              </w:rPr>
              <w:t>Purchases of the Product Concerned</w:t>
            </w:r>
          </w:p>
        </w:tc>
        <w:tc>
          <w:tcPr>
            <w:tcW w:w="1028" w:type="dxa"/>
            <w:tcBorders>
              <w:top w:val="nil"/>
              <w:left w:val="nil"/>
              <w:bottom w:val="single" w:sz="4" w:space="0" w:color="auto"/>
              <w:right w:val="single" w:sz="4" w:space="0" w:color="auto"/>
            </w:tcBorders>
            <w:shd w:val="clear" w:color="auto" w:fill="auto"/>
            <w:vAlign w:val="center"/>
            <w:hideMark/>
          </w:tcPr>
          <w:p w14:paraId="64117333"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0C7D66CA"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41DCFF24"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0AEE23D3" w14:textId="77777777" w:rsidTr="00FE1FC6">
        <w:trPr>
          <w:trHeight w:val="377"/>
        </w:trPr>
        <w:tc>
          <w:tcPr>
            <w:tcW w:w="6332" w:type="dxa"/>
            <w:tcBorders>
              <w:top w:val="nil"/>
              <w:left w:val="single" w:sz="8" w:space="0" w:color="auto"/>
              <w:bottom w:val="single" w:sz="4" w:space="0" w:color="auto"/>
              <w:right w:val="single" w:sz="4" w:space="0" w:color="auto"/>
            </w:tcBorders>
            <w:shd w:val="clear" w:color="auto" w:fill="auto"/>
            <w:hideMark/>
          </w:tcPr>
          <w:p w14:paraId="463EC0DF" w14:textId="77777777" w:rsidR="00FE1FC6" w:rsidRPr="00FE1FC6" w:rsidRDefault="00FE1FC6" w:rsidP="00FE1FC6">
            <w:pPr>
              <w:rPr>
                <w:sz w:val="24"/>
                <w:szCs w:val="24"/>
                <w:lang w:val="tr-TR"/>
              </w:rPr>
            </w:pPr>
            <w:r w:rsidRPr="00FE1FC6">
              <w:rPr>
                <w:sz w:val="24"/>
                <w:szCs w:val="24"/>
                <w:lang w:val="tr-TR"/>
              </w:rPr>
              <w:t xml:space="preserve">                         -  Quantity</w:t>
            </w:r>
          </w:p>
        </w:tc>
        <w:tc>
          <w:tcPr>
            <w:tcW w:w="1028" w:type="dxa"/>
            <w:tcBorders>
              <w:top w:val="nil"/>
              <w:left w:val="nil"/>
              <w:bottom w:val="single" w:sz="4" w:space="0" w:color="auto"/>
              <w:right w:val="single" w:sz="4" w:space="0" w:color="auto"/>
            </w:tcBorders>
            <w:shd w:val="clear" w:color="auto" w:fill="auto"/>
            <w:vAlign w:val="center"/>
            <w:hideMark/>
          </w:tcPr>
          <w:p w14:paraId="7079F902"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1252C54E"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0C67F351"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2B53ED78" w14:textId="77777777" w:rsidTr="00FE1FC6">
        <w:trPr>
          <w:trHeight w:val="395"/>
        </w:trPr>
        <w:tc>
          <w:tcPr>
            <w:tcW w:w="6332" w:type="dxa"/>
            <w:tcBorders>
              <w:top w:val="nil"/>
              <w:left w:val="single" w:sz="8" w:space="0" w:color="auto"/>
              <w:bottom w:val="single" w:sz="8" w:space="0" w:color="auto"/>
              <w:right w:val="single" w:sz="4" w:space="0" w:color="auto"/>
            </w:tcBorders>
            <w:shd w:val="clear" w:color="auto" w:fill="auto"/>
            <w:hideMark/>
          </w:tcPr>
          <w:p w14:paraId="6CE10E5F" w14:textId="77777777" w:rsidR="00FE1FC6" w:rsidRPr="00FE1FC6" w:rsidRDefault="00FE1FC6" w:rsidP="00FE1FC6">
            <w:pPr>
              <w:rPr>
                <w:sz w:val="24"/>
                <w:szCs w:val="24"/>
                <w:lang w:val="tr-TR"/>
              </w:rPr>
            </w:pPr>
            <w:r w:rsidRPr="00FE1FC6">
              <w:rPr>
                <w:sz w:val="24"/>
                <w:szCs w:val="24"/>
                <w:lang w:val="tr-TR"/>
              </w:rPr>
              <w:t xml:space="preserve">                         -  Value</w:t>
            </w:r>
          </w:p>
        </w:tc>
        <w:tc>
          <w:tcPr>
            <w:tcW w:w="1028" w:type="dxa"/>
            <w:tcBorders>
              <w:top w:val="nil"/>
              <w:left w:val="nil"/>
              <w:bottom w:val="single" w:sz="8" w:space="0" w:color="auto"/>
              <w:right w:val="single" w:sz="4" w:space="0" w:color="auto"/>
            </w:tcBorders>
            <w:shd w:val="clear" w:color="auto" w:fill="auto"/>
            <w:vAlign w:val="center"/>
            <w:hideMark/>
          </w:tcPr>
          <w:p w14:paraId="10F13F9C"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8" w:space="0" w:color="auto"/>
              <w:right w:val="single" w:sz="4" w:space="0" w:color="auto"/>
            </w:tcBorders>
            <w:shd w:val="clear" w:color="auto" w:fill="auto"/>
            <w:vAlign w:val="center"/>
            <w:hideMark/>
          </w:tcPr>
          <w:p w14:paraId="12220922"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8" w:space="0" w:color="auto"/>
              <w:right w:val="single" w:sz="8" w:space="0" w:color="auto"/>
            </w:tcBorders>
            <w:shd w:val="clear" w:color="auto" w:fill="auto"/>
            <w:vAlign w:val="center"/>
            <w:hideMark/>
          </w:tcPr>
          <w:p w14:paraId="3EC51F70" w14:textId="77777777" w:rsidR="00FE1FC6" w:rsidRPr="00FE1FC6" w:rsidRDefault="00FE1FC6" w:rsidP="00FE1FC6">
            <w:pPr>
              <w:jc w:val="center"/>
              <w:rPr>
                <w:sz w:val="24"/>
                <w:szCs w:val="24"/>
                <w:lang w:val="tr-TR"/>
              </w:rPr>
            </w:pPr>
            <w:r w:rsidRPr="00FE1FC6">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2" w:name="_Toc416945584"/>
      <w:bookmarkStart w:id="123" w:name="_Toc149230720"/>
      <w:r w:rsidRPr="00E7111A">
        <w:rPr>
          <w:bCs/>
          <w:sz w:val="24"/>
          <w:lang w:val="tr-TR"/>
        </w:rPr>
        <w:t xml:space="preserve">C- 4  </w:t>
      </w:r>
      <w:bookmarkEnd w:id="122"/>
      <w:r w:rsidR="00FA6DCD">
        <w:rPr>
          <w:bCs/>
          <w:sz w:val="24"/>
          <w:lang w:val="tr-TR"/>
        </w:rPr>
        <w:t>Inventories</w:t>
      </w:r>
      <w:bookmarkEnd w:id="123"/>
    </w:p>
    <w:p w14:paraId="4981872C" w14:textId="77777777" w:rsidR="003C0D13" w:rsidRPr="00E7111A" w:rsidRDefault="003C0D13" w:rsidP="003C0D13">
      <w:pPr>
        <w:tabs>
          <w:tab w:val="left" w:pos="720"/>
        </w:tabs>
        <w:jc w:val="both"/>
        <w:rPr>
          <w:sz w:val="24"/>
          <w:lang w:val="tr-TR"/>
        </w:rPr>
      </w:pPr>
    </w:p>
    <w:p w14:paraId="092B80A6" w14:textId="687A540C"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37F7471F" w14:textId="77777777" w:rsidR="00FE1FC6" w:rsidRDefault="00FE1FC6" w:rsidP="003C0D13">
      <w:pPr>
        <w:tabs>
          <w:tab w:val="left" w:pos="4320"/>
        </w:tabs>
        <w:ind w:left="540" w:hanging="540"/>
        <w:jc w:val="both"/>
        <w:rPr>
          <w:b/>
          <w:sz w:val="24"/>
          <w:u w:val="single"/>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FE1FC6" w:rsidRPr="00FE1FC6" w14:paraId="5F221C6C" w14:textId="77777777" w:rsidTr="00FE1FC6">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BEEB1A7" w14:textId="77777777" w:rsidR="00FE1FC6" w:rsidRPr="00FE1FC6" w:rsidRDefault="00FE1FC6" w:rsidP="00FE1FC6">
            <w:pPr>
              <w:rPr>
                <w:b/>
                <w:bCs/>
                <w:sz w:val="24"/>
                <w:szCs w:val="24"/>
                <w:lang w:val="tr-TR"/>
              </w:rPr>
            </w:pPr>
            <w:r w:rsidRPr="00FE1FC6">
              <w:rPr>
                <w:b/>
                <w:bCs/>
                <w:sz w:val="24"/>
                <w:szCs w:val="24"/>
                <w:lang w:val="tr-TR"/>
              </w:rPr>
              <w:t>Table C-4 “INVENTORY”</w:t>
            </w:r>
          </w:p>
        </w:tc>
      </w:tr>
      <w:tr w:rsidR="00FE1FC6" w:rsidRPr="00FE1FC6" w14:paraId="7EB3F7AF" w14:textId="77777777" w:rsidTr="00FE1FC6">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3AA94363" w14:textId="77777777" w:rsidR="00FE1FC6" w:rsidRPr="00FE1FC6" w:rsidRDefault="00FE1FC6" w:rsidP="00FE1FC6">
            <w:pPr>
              <w:rPr>
                <w:sz w:val="18"/>
                <w:szCs w:val="18"/>
                <w:lang w:val="tr-TR"/>
              </w:rPr>
            </w:pPr>
            <w:r w:rsidRPr="00FE1FC6">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A8AF2E0" w14:textId="77777777" w:rsidR="00FE1FC6" w:rsidRPr="00FE1FC6" w:rsidRDefault="00FE1FC6" w:rsidP="00FE1FC6">
            <w:pPr>
              <w:jc w:val="center"/>
              <w:rPr>
                <w:b/>
                <w:bCs/>
                <w:sz w:val="18"/>
                <w:szCs w:val="18"/>
                <w:lang w:val="tr-TR"/>
              </w:rPr>
            </w:pPr>
            <w:r w:rsidRPr="00FE1FC6">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F9440E9" w14:textId="77777777" w:rsidR="00FE1FC6" w:rsidRPr="00FE1FC6" w:rsidRDefault="00FE1FC6" w:rsidP="00FE1FC6">
            <w:pPr>
              <w:jc w:val="center"/>
              <w:rPr>
                <w:b/>
                <w:bCs/>
                <w:sz w:val="18"/>
                <w:szCs w:val="18"/>
                <w:lang w:val="tr-TR"/>
              </w:rPr>
            </w:pPr>
            <w:r w:rsidRPr="00FE1FC6">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458AF3B3" w14:textId="77777777" w:rsidR="00FE1FC6" w:rsidRPr="00FE1FC6" w:rsidRDefault="00FE1FC6" w:rsidP="00FE1FC6">
            <w:pPr>
              <w:jc w:val="center"/>
              <w:rPr>
                <w:b/>
                <w:bCs/>
                <w:sz w:val="18"/>
                <w:szCs w:val="18"/>
                <w:lang w:val="tr-TR"/>
              </w:rPr>
            </w:pPr>
            <w:r w:rsidRPr="00FE1FC6">
              <w:rPr>
                <w:b/>
                <w:bCs/>
                <w:sz w:val="18"/>
                <w:szCs w:val="18"/>
                <w:lang w:val="tr-TR"/>
              </w:rPr>
              <w:t xml:space="preserve">Product concerned </w:t>
            </w:r>
          </w:p>
        </w:tc>
      </w:tr>
      <w:tr w:rsidR="00FE1FC6" w:rsidRPr="00FE1FC6" w14:paraId="5F9B6608" w14:textId="77777777" w:rsidTr="00FE1FC6">
        <w:trPr>
          <w:trHeight w:val="255"/>
        </w:trPr>
        <w:tc>
          <w:tcPr>
            <w:tcW w:w="2260" w:type="dxa"/>
            <w:vMerge/>
            <w:tcBorders>
              <w:top w:val="nil"/>
              <w:left w:val="single" w:sz="8" w:space="0" w:color="auto"/>
              <w:bottom w:val="single" w:sz="4" w:space="0" w:color="auto"/>
              <w:right w:val="single" w:sz="4" w:space="0" w:color="auto"/>
            </w:tcBorders>
            <w:vAlign w:val="center"/>
            <w:hideMark/>
          </w:tcPr>
          <w:p w14:paraId="5931F6B9" w14:textId="77777777" w:rsidR="00FE1FC6" w:rsidRPr="00FE1FC6" w:rsidRDefault="00FE1FC6" w:rsidP="00FE1FC6">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6CD304AD" w14:textId="77777777" w:rsidR="00FE1FC6" w:rsidRPr="00FE1FC6" w:rsidRDefault="00FE1FC6" w:rsidP="00FE1FC6">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6674925" w14:textId="77777777" w:rsidR="00FE1FC6" w:rsidRPr="00FE1FC6" w:rsidRDefault="00FE1FC6" w:rsidP="00FE1FC6">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736E0AA6" w14:textId="77777777" w:rsidR="00FE1FC6" w:rsidRPr="00FE1FC6" w:rsidRDefault="00FE1FC6" w:rsidP="00FE1FC6">
            <w:pPr>
              <w:jc w:val="center"/>
              <w:rPr>
                <w:b/>
                <w:bCs/>
                <w:sz w:val="18"/>
                <w:szCs w:val="18"/>
                <w:lang w:val="tr-TR"/>
              </w:rPr>
            </w:pPr>
            <w:r w:rsidRPr="00FE1FC6">
              <w:rPr>
                <w:b/>
                <w:bCs/>
                <w:sz w:val="18"/>
                <w:szCs w:val="18"/>
                <w:lang w:val="tr-TR"/>
              </w:rPr>
              <w:t>(quantity)</w:t>
            </w:r>
          </w:p>
        </w:tc>
      </w:tr>
      <w:tr w:rsidR="00FE1FC6" w:rsidRPr="00FE1FC6" w14:paraId="595FA626"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7A6381D" w14:textId="77777777" w:rsidR="00FE1FC6" w:rsidRPr="00FE1FC6" w:rsidRDefault="00FE1FC6" w:rsidP="00FE1FC6">
            <w:pPr>
              <w:rPr>
                <w:sz w:val="22"/>
                <w:szCs w:val="22"/>
                <w:lang w:val="tr-TR"/>
              </w:rPr>
            </w:pPr>
            <w:r w:rsidRPr="00FE1FC6">
              <w:rPr>
                <w:sz w:val="22"/>
                <w:szCs w:val="22"/>
                <w:lang w:val="tr-TR"/>
              </w:rPr>
              <w:t xml:space="preserve">Beginning of </w:t>
            </w:r>
            <w:r w:rsidRPr="00FE1FC6">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6EC3B05C"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451B4FA"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D98C8E4" w14:textId="77777777" w:rsidR="00FE1FC6" w:rsidRPr="00FE1FC6" w:rsidRDefault="00FE1FC6" w:rsidP="00FE1FC6">
            <w:pPr>
              <w:rPr>
                <w:lang w:val="tr-TR"/>
              </w:rPr>
            </w:pPr>
            <w:r w:rsidRPr="00FE1FC6">
              <w:rPr>
                <w:lang w:val="tr-TR"/>
              </w:rPr>
              <w:t> </w:t>
            </w:r>
          </w:p>
        </w:tc>
      </w:tr>
      <w:tr w:rsidR="00FE1FC6" w:rsidRPr="00FE1FC6" w14:paraId="0A35A675"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575D90B" w14:textId="77777777" w:rsidR="00FE1FC6" w:rsidRPr="00FE1FC6" w:rsidRDefault="00FE1FC6" w:rsidP="00FE1FC6">
            <w:pPr>
              <w:rPr>
                <w:sz w:val="22"/>
                <w:szCs w:val="22"/>
                <w:lang w:val="tr-TR"/>
              </w:rPr>
            </w:pPr>
            <w:r w:rsidRPr="00FE1FC6">
              <w:rPr>
                <w:sz w:val="22"/>
                <w:szCs w:val="22"/>
                <w:lang w:val="tr-TR"/>
              </w:rPr>
              <w:t xml:space="preserve">End of </w:t>
            </w:r>
            <w:r w:rsidRPr="00FE1FC6">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51461A6"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09F2F14E"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81FE233" w14:textId="77777777" w:rsidR="00FE1FC6" w:rsidRPr="00FE1FC6" w:rsidRDefault="00FE1FC6" w:rsidP="00FE1FC6">
            <w:pPr>
              <w:rPr>
                <w:lang w:val="tr-TR"/>
              </w:rPr>
            </w:pPr>
            <w:r w:rsidRPr="00FE1FC6">
              <w:rPr>
                <w:lang w:val="tr-TR"/>
              </w:rPr>
              <w:t> </w:t>
            </w:r>
          </w:p>
        </w:tc>
      </w:tr>
      <w:tr w:rsidR="00FE1FC6" w:rsidRPr="00FE1FC6" w14:paraId="45DC2E70"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73F8782" w14:textId="77777777" w:rsidR="00FE1FC6" w:rsidRPr="00FE1FC6" w:rsidRDefault="00FE1FC6" w:rsidP="00FE1FC6">
            <w:pPr>
              <w:rPr>
                <w:sz w:val="22"/>
                <w:szCs w:val="22"/>
                <w:lang w:val="tr-TR"/>
              </w:rPr>
            </w:pPr>
            <w:r w:rsidRPr="00FE1FC6">
              <w:rPr>
                <w:sz w:val="22"/>
                <w:szCs w:val="22"/>
                <w:lang w:val="tr-TR"/>
              </w:rPr>
              <w:t xml:space="preserve">Beginning of </w:t>
            </w:r>
            <w:r w:rsidRPr="00FE1FC6">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6B3E581F"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1C78B8E"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F41AECF" w14:textId="77777777" w:rsidR="00FE1FC6" w:rsidRPr="00FE1FC6" w:rsidRDefault="00FE1FC6" w:rsidP="00FE1FC6">
            <w:pPr>
              <w:rPr>
                <w:lang w:val="tr-TR"/>
              </w:rPr>
            </w:pPr>
            <w:r w:rsidRPr="00FE1FC6">
              <w:rPr>
                <w:lang w:val="tr-TR"/>
              </w:rPr>
              <w:t> </w:t>
            </w:r>
          </w:p>
        </w:tc>
      </w:tr>
      <w:tr w:rsidR="00FE1FC6" w:rsidRPr="00FE1FC6" w14:paraId="6D070F48"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2AEE669D" w14:textId="77777777" w:rsidR="00FE1FC6" w:rsidRPr="00FE1FC6" w:rsidRDefault="00FE1FC6" w:rsidP="00FE1FC6">
            <w:pPr>
              <w:rPr>
                <w:sz w:val="22"/>
                <w:szCs w:val="22"/>
                <w:lang w:val="tr-TR"/>
              </w:rPr>
            </w:pPr>
            <w:r w:rsidRPr="00FE1FC6">
              <w:rPr>
                <w:sz w:val="22"/>
                <w:szCs w:val="22"/>
                <w:lang w:val="tr-TR"/>
              </w:rPr>
              <w:t xml:space="preserve">End of </w:t>
            </w:r>
            <w:r w:rsidRPr="00FE1FC6">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6E36C68"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2DC27D51"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94E545C" w14:textId="77777777" w:rsidR="00FE1FC6" w:rsidRPr="00FE1FC6" w:rsidRDefault="00FE1FC6" w:rsidP="00FE1FC6">
            <w:pPr>
              <w:rPr>
                <w:lang w:val="tr-TR"/>
              </w:rPr>
            </w:pPr>
            <w:r w:rsidRPr="00FE1FC6">
              <w:rPr>
                <w:lang w:val="tr-TR"/>
              </w:rPr>
              <w:t> </w:t>
            </w:r>
          </w:p>
        </w:tc>
      </w:tr>
      <w:tr w:rsidR="00FE1FC6" w:rsidRPr="00FE1FC6" w14:paraId="47254031"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2E23065" w14:textId="77777777" w:rsidR="00FE1FC6" w:rsidRPr="00FE1FC6" w:rsidRDefault="00FE1FC6" w:rsidP="00FE1FC6">
            <w:pPr>
              <w:rPr>
                <w:sz w:val="22"/>
                <w:szCs w:val="22"/>
                <w:lang w:val="tr-TR"/>
              </w:rPr>
            </w:pPr>
            <w:r w:rsidRPr="00FE1FC6">
              <w:rPr>
                <w:sz w:val="22"/>
                <w:szCs w:val="22"/>
                <w:lang w:val="tr-TR"/>
              </w:rPr>
              <w:t>Beginning of</w:t>
            </w:r>
            <w:r w:rsidRPr="00FE1FC6">
              <w:rPr>
                <w:b/>
                <w:bCs/>
                <w:sz w:val="22"/>
                <w:szCs w:val="22"/>
                <w:lang w:val="tr-TR"/>
              </w:rPr>
              <w:t xml:space="preserve"> 2023</w:t>
            </w:r>
          </w:p>
        </w:tc>
        <w:tc>
          <w:tcPr>
            <w:tcW w:w="2260" w:type="dxa"/>
            <w:tcBorders>
              <w:top w:val="nil"/>
              <w:left w:val="nil"/>
              <w:bottom w:val="single" w:sz="4" w:space="0" w:color="auto"/>
              <w:right w:val="single" w:sz="4" w:space="0" w:color="auto"/>
            </w:tcBorders>
            <w:shd w:val="clear" w:color="auto" w:fill="auto"/>
            <w:vAlign w:val="bottom"/>
            <w:hideMark/>
          </w:tcPr>
          <w:p w14:paraId="7A677A9D"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ED7D6C3"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956EF3F" w14:textId="77777777" w:rsidR="00FE1FC6" w:rsidRPr="00FE1FC6" w:rsidRDefault="00FE1FC6" w:rsidP="00FE1FC6">
            <w:pPr>
              <w:rPr>
                <w:lang w:val="tr-TR"/>
              </w:rPr>
            </w:pPr>
            <w:r w:rsidRPr="00FE1FC6">
              <w:rPr>
                <w:lang w:val="tr-TR"/>
              </w:rPr>
              <w:t> </w:t>
            </w:r>
          </w:p>
        </w:tc>
      </w:tr>
      <w:tr w:rsidR="00FE1FC6" w:rsidRPr="00FE1FC6" w14:paraId="70FFB50D" w14:textId="77777777" w:rsidTr="00FE1FC6">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7B1C7EC0" w14:textId="77777777" w:rsidR="00FE1FC6" w:rsidRPr="00FE1FC6" w:rsidRDefault="00FE1FC6" w:rsidP="00FE1FC6">
            <w:pPr>
              <w:rPr>
                <w:sz w:val="22"/>
                <w:szCs w:val="22"/>
                <w:lang w:val="tr-TR"/>
              </w:rPr>
            </w:pPr>
            <w:r w:rsidRPr="00FE1FC6">
              <w:rPr>
                <w:sz w:val="22"/>
                <w:szCs w:val="22"/>
                <w:lang w:val="tr-TR"/>
              </w:rPr>
              <w:t xml:space="preserve">End of </w:t>
            </w:r>
            <w:r w:rsidRPr="00FE1FC6">
              <w:rPr>
                <w:b/>
                <w:bCs/>
                <w:sz w:val="22"/>
                <w:szCs w:val="22"/>
                <w:lang w:val="tr-TR"/>
              </w:rPr>
              <w:t>2023</w:t>
            </w:r>
          </w:p>
        </w:tc>
        <w:tc>
          <w:tcPr>
            <w:tcW w:w="2260" w:type="dxa"/>
            <w:tcBorders>
              <w:top w:val="nil"/>
              <w:left w:val="nil"/>
              <w:bottom w:val="single" w:sz="8" w:space="0" w:color="auto"/>
              <w:right w:val="single" w:sz="4" w:space="0" w:color="auto"/>
            </w:tcBorders>
            <w:shd w:val="clear" w:color="auto" w:fill="auto"/>
            <w:vAlign w:val="bottom"/>
            <w:hideMark/>
          </w:tcPr>
          <w:p w14:paraId="0F377B9F" w14:textId="77777777" w:rsidR="00FE1FC6" w:rsidRPr="00FE1FC6" w:rsidRDefault="00FE1FC6" w:rsidP="00FE1FC6">
            <w:pPr>
              <w:rPr>
                <w:lang w:val="tr-TR"/>
              </w:rPr>
            </w:pPr>
            <w:r w:rsidRPr="00FE1FC6">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5E8E3D94" w14:textId="77777777" w:rsidR="00FE1FC6" w:rsidRPr="00FE1FC6" w:rsidRDefault="00FE1FC6" w:rsidP="00FE1FC6">
            <w:pPr>
              <w:rPr>
                <w:lang w:val="tr-TR"/>
              </w:rPr>
            </w:pPr>
            <w:r w:rsidRPr="00FE1FC6">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11DD4729" w14:textId="77777777" w:rsidR="00FE1FC6" w:rsidRPr="00FE1FC6" w:rsidRDefault="00FE1FC6" w:rsidP="00FE1FC6">
            <w:pPr>
              <w:rPr>
                <w:lang w:val="tr-TR"/>
              </w:rPr>
            </w:pPr>
            <w:r w:rsidRPr="00FE1FC6">
              <w:rPr>
                <w:lang w:val="tr-TR"/>
              </w:rPr>
              <w:t> </w:t>
            </w:r>
          </w:p>
        </w:tc>
      </w:tr>
    </w:tbl>
    <w:p w14:paraId="0244FFB8" w14:textId="77777777" w:rsidR="00FE1FC6" w:rsidRDefault="00FE1FC6" w:rsidP="003C0D13">
      <w:pPr>
        <w:pStyle w:val="Balk2"/>
        <w:rPr>
          <w:bCs/>
          <w:sz w:val="24"/>
          <w:lang w:val="tr-TR"/>
        </w:rPr>
      </w:pPr>
      <w:bookmarkStart w:id="124" w:name="_Toc416945585"/>
      <w:bookmarkStart w:id="125" w:name="_Toc149230721"/>
    </w:p>
    <w:p w14:paraId="5C6E12A3" w14:textId="24704648" w:rsidR="003C0D13" w:rsidRPr="00E7111A" w:rsidRDefault="003C0D13" w:rsidP="003C0D13">
      <w:pPr>
        <w:pStyle w:val="Balk2"/>
        <w:rPr>
          <w:bCs/>
          <w:sz w:val="24"/>
          <w:lang w:val="tr-TR"/>
        </w:rPr>
      </w:pPr>
      <w:r w:rsidRPr="00E7111A">
        <w:rPr>
          <w:bCs/>
          <w:sz w:val="24"/>
          <w:lang w:val="tr-TR"/>
        </w:rPr>
        <w:t xml:space="preserve">C- 5  </w:t>
      </w:r>
      <w:bookmarkEnd w:id="124"/>
      <w:r w:rsidR="0062693D">
        <w:rPr>
          <w:bCs/>
          <w:sz w:val="24"/>
          <w:lang w:val="tr-TR"/>
        </w:rPr>
        <w:t>Employment</w:t>
      </w:r>
      <w:bookmarkEnd w:id="125"/>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tbl>
      <w:tblPr>
        <w:tblW w:w="9260" w:type="dxa"/>
        <w:tblInd w:w="80" w:type="dxa"/>
        <w:tblCellMar>
          <w:left w:w="70" w:type="dxa"/>
          <w:right w:w="70" w:type="dxa"/>
        </w:tblCellMar>
        <w:tblLook w:val="04A0" w:firstRow="1" w:lastRow="0" w:firstColumn="1" w:lastColumn="0" w:noHBand="0" w:noVBand="1"/>
      </w:tblPr>
      <w:tblGrid>
        <w:gridCol w:w="4680"/>
        <w:gridCol w:w="1500"/>
        <w:gridCol w:w="1540"/>
        <w:gridCol w:w="1540"/>
      </w:tblGrid>
      <w:tr w:rsidR="00FE1FC6" w:rsidRPr="00FE1FC6" w14:paraId="654D2803" w14:textId="77777777" w:rsidTr="00FE1FC6">
        <w:trPr>
          <w:trHeight w:val="315"/>
        </w:trPr>
        <w:tc>
          <w:tcPr>
            <w:tcW w:w="926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B83AB3D" w14:textId="77777777" w:rsidR="00FE1FC6" w:rsidRPr="00FE1FC6" w:rsidRDefault="00FE1FC6" w:rsidP="00FE1FC6">
            <w:pPr>
              <w:rPr>
                <w:b/>
                <w:bCs/>
                <w:sz w:val="24"/>
                <w:szCs w:val="24"/>
                <w:lang w:val="tr-TR"/>
              </w:rPr>
            </w:pPr>
            <w:r w:rsidRPr="00FE1FC6">
              <w:rPr>
                <w:b/>
                <w:bCs/>
                <w:sz w:val="24"/>
                <w:szCs w:val="24"/>
                <w:lang w:val="tr-TR"/>
              </w:rPr>
              <w:lastRenderedPageBreak/>
              <w:t>Table C-5 “EMPLOYMENT”</w:t>
            </w:r>
          </w:p>
        </w:tc>
      </w:tr>
      <w:tr w:rsidR="00FE1FC6" w:rsidRPr="00FE1FC6" w14:paraId="0FC43941" w14:textId="77777777" w:rsidTr="00FE1FC6">
        <w:trPr>
          <w:trHeight w:val="270"/>
        </w:trPr>
        <w:tc>
          <w:tcPr>
            <w:tcW w:w="4680" w:type="dxa"/>
            <w:tcBorders>
              <w:top w:val="nil"/>
              <w:left w:val="single" w:sz="8" w:space="0" w:color="auto"/>
              <w:bottom w:val="single" w:sz="4" w:space="0" w:color="auto"/>
              <w:right w:val="single" w:sz="4" w:space="0" w:color="auto"/>
            </w:tcBorders>
            <w:shd w:val="clear" w:color="auto" w:fill="auto"/>
            <w:hideMark/>
          </w:tcPr>
          <w:p w14:paraId="5C04E7A9" w14:textId="77777777" w:rsidR="00FE1FC6" w:rsidRPr="00FE1FC6" w:rsidRDefault="00FE1FC6" w:rsidP="00FE1FC6">
            <w:pPr>
              <w:jc w:val="center"/>
              <w:rPr>
                <w:b/>
                <w:bCs/>
                <w:sz w:val="18"/>
                <w:szCs w:val="18"/>
                <w:lang w:val="tr-TR"/>
              </w:rPr>
            </w:pPr>
            <w:r w:rsidRPr="00FE1FC6">
              <w:rPr>
                <w:b/>
                <w:bCs/>
                <w:sz w:val="18"/>
                <w:szCs w:val="18"/>
                <w:lang w:val="tr-TR"/>
              </w:rPr>
              <w:t> </w:t>
            </w:r>
          </w:p>
        </w:tc>
        <w:tc>
          <w:tcPr>
            <w:tcW w:w="1500" w:type="dxa"/>
            <w:tcBorders>
              <w:top w:val="nil"/>
              <w:left w:val="nil"/>
              <w:bottom w:val="single" w:sz="4" w:space="0" w:color="auto"/>
              <w:right w:val="single" w:sz="4" w:space="0" w:color="auto"/>
            </w:tcBorders>
            <w:shd w:val="clear" w:color="auto" w:fill="auto"/>
            <w:hideMark/>
          </w:tcPr>
          <w:p w14:paraId="43381FCD" w14:textId="77777777" w:rsidR="00FE1FC6" w:rsidRPr="00FE1FC6" w:rsidRDefault="00FE1FC6" w:rsidP="00FE1FC6">
            <w:pPr>
              <w:jc w:val="center"/>
              <w:rPr>
                <w:b/>
                <w:bCs/>
                <w:sz w:val="18"/>
                <w:szCs w:val="18"/>
                <w:lang w:val="tr-TR"/>
              </w:rPr>
            </w:pPr>
            <w:r w:rsidRPr="00FE1FC6">
              <w:rPr>
                <w:b/>
                <w:bCs/>
                <w:sz w:val="18"/>
                <w:szCs w:val="18"/>
                <w:lang w:val="tr-TR"/>
              </w:rPr>
              <w:t>2021</w:t>
            </w:r>
          </w:p>
        </w:tc>
        <w:tc>
          <w:tcPr>
            <w:tcW w:w="1540" w:type="dxa"/>
            <w:tcBorders>
              <w:top w:val="nil"/>
              <w:left w:val="nil"/>
              <w:bottom w:val="single" w:sz="4" w:space="0" w:color="auto"/>
              <w:right w:val="single" w:sz="4" w:space="0" w:color="auto"/>
            </w:tcBorders>
            <w:shd w:val="clear" w:color="auto" w:fill="auto"/>
            <w:hideMark/>
          </w:tcPr>
          <w:p w14:paraId="5B28DA68" w14:textId="77777777" w:rsidR="00FE1FC6" w:rsidRPr="00FE1FC6" w:rsidRDefault="00FE1FC6" w:rsidP="00FE1FC6">
            <w:pPr>
              <w:jc w:val="center"/>
              <w:rPr>
                <w:b/>
                <w:bCs/>
                <w:sz w:val="18"/>
                <w:szCs w:val="18"/>
                <w:lang w:val="tr-TR"/>
              </w:rPr>
            </w:pPr>
            <w:r w:rsidRPr="00FE1FC6">
              <w:rPr>
                <w:b/>
                <w:bCs/>
                <w:sz w:val="18"/>
                <w:szCs w:val="18"/>
                <w:lang w:val="tr-TR"/>
              </w:rPr>
              <w:t>2022</w:t>
            </w:r>
          </w:p>
        </w:tc>
        <w:tc>
          <w:tcPr>
            <w:tcW w:w="1540" w:type="dxa"/>
            <w:tcBorders>
              <w:top w:val="nil"/>
              <w:left w:val="nil"/>
              <w:bottom w:val="single" w:sz="4" w:space="0" w:color="auto"/>
              <w:right w:val="single" w:sz="8" w:space="0" w:color="auto"/>
            </w:tcBorders>
            <w:shd w:val="clear" w:color="auto" w:fill="auto"/>
            <w:hideMark/>
          </w:tcPr>
          <w:p w14:paraId="494FA6F1" w14:textId="77777777" w:rsidR="00FE1FC6" w:rsidRPr="00FE1FC6" w:rsidRDefault="00FE1FC6" w:rsidP="00FE1FC6">
            <w:pPr>
              <w:jc w:val="center"/>
              <w:rPr>
                <w:b/>
                <w:bCs/>
                <w:sz w:val="18"/>
                <w:szCs w:val="18"/>
                <w:lang w:val="tr-TR"/>
              </w:rPr>
            </w:pPr>
            <w:r w:rsidRPr="00FE1FC6">
              <w:rPr>
                <w:b/>
                <w:bCs/>
                <w:sz w:val="18"/>
                <w:szCs w:val="18"/>
                <w:lang w:val="tr-TR"/>
              </w:rPr>
              <w:t>2023</w:t>
            </w:r>
          </w:p>
        </w:tc>
      </w:tr>
      <w:tr w:rsidR="00FE1FC6" w:rsidRPr="00FE1FC6" w14:paraId="448DB5A1" w14:textId="77777777" w:rsidTr="00FE1FC6">
        <w:trPr>
          <w:trHeight w:val="360"/>
        </w:trPr>
        <w:tc>
          <w:tcPr>
            <w:tcW w:w="4680" w:type="dxa"/>
            <w:tcBorders>
              <w:top w:val="nil"/>
              <w:left w:val="single" w:sz="8" w:space="0" w:color="auto"/>
              <w:bottom w:val="single" w:sz="4" w:space="0" w:color="auto"/>
              <w:right w:val="single" w:sz="4" w:space="0" w:color="auto"/>
            </w:tcBorders>
            <w:shd w:val="clear" w:color="auto" w:fill="auto"/>
            <w:hideMark/>
          </w:tcPr>
          <w:p w14:paraId="75D533F3" w14:textId="77777777" w:rsidR="00FE1FC6" w:rsidRPr="00FE1FC6" w:rsidRDefault="00FE1FC6" w:rsidP="00FE1FC6">
            <w:pPr>
              <w:rPr>
                <w:sz w:val="22"/>
                <w:szCs w:val="22"/>
                <w:lang w:val="tr-TR"/>
              </w:rPr>
            </w:pPr>
            <w:r w:rsidRPr="00FE1FC6">
              <w:rPr>
                <w:sz w:val="22"/>
                <w:szCs w:val="22"/>
                <w:lang w:val="tr-TR"/>
              </w:rPr>
              <w:t>Total personnel employed (excluding contract labor)</w:t>
            </w:r>
          </w:p>
        </w:tc>
        <w:tc>
          <w:tcPr>
            <w:tcW w:w="1500" w:type="dxa"/>
            <w:tcBorders>
              <w:top w:val="nil"/>
              <w:left w:val="nil"/>
              <w:bottom w:val="single" w:sz="4" w:space="0" w:color="auto"/>
              <w:right w:val="single" w:sz="4" w:space="0" w:color="auto"/>
            </w:tcBorders>
            <w:shd w:val="clear" w:color="auto" w:fill="auto"/>
            <w:hideMark/>
          </w:tcPr>
          <w:p w14:paraId="0F36DA1B"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4659F5C8"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0436C770"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4DF8C685" w14:textId="77777777" w:rsidTr="00FE1FC6">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0B7DC632" w14:textId="77777777" w:rsidR="00FE1FC6" w:rsidRPr="00FE1FC6" w:rsidRDefault="00FE1FC6" w:rsidP="00FE1FC6">
            <w:pPr>
              <w:rPr>
                <w:sz w:val="22"/>
                <w:szCs w:val="22"/>
                <w:lang w:val="tr-TR"/>
              </w:rPr>
            </w:pPr>
            <w:r w:rsidRPr="00FE1FC6">
              <w:rPr>
                <w:sz w:val="22"/>
                <w:szCs w:val="22"/>
                <w:lang w:val="tr-TR"/>
              </w:rPr>
              <w:t>Total personnel employed for the production of the product concerned (excluding contract labor)</w:t>
            </w:r>
          </w:p>
        </w:tc>
        <w:tc>
          <w:tcPr>
            <w:tcW w:w="1500" w:type="dxa"/>
            <w:tcBorders>
              <w:top w:val="nil"/>
              <w:left w:val="nil"/>
              <w:bottom w:val="single" w:sz="4" w:space="0" w:color="auto"/>
              <w:right w:val="single" w:sz="4" w:space="0" w:color="auto"/>
            </w:tcBorders>
            <w:shd w:val="clear" w:color="auto" w:fill="auto"/>
            <w:hideMark/>
          </w:tcPr>
          <w:p w14:paraId="7329246F"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C679FFA"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7E70F1CA"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04458C8C" w14:textId="77777777" w:rsidTr="00FE1FC6">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5BE4CB22" w14:textId="77777777" w:rsidR="00FE1FC6" w:rsidRPr="00FE1FC6" w:rsidRDefault="00FE1FC6" w:rsidP="00FE1FC6">
            <w:pPr>
              <w:rPr>
                <w:sz w:val="22"/>
                <w:szCs w:val="22"/>
                <w:lang w:val="tr-TR"/>
              </w:rPr>
            </w:pPr>
            <w:r w:rsidRPr="00FE1FC6">
              <w:rPr>
                <w:sz w:val="22"/>
                <w:szCs w:val="22"/>
                <w:lang w:val="tr-TR"/>
              </w:rPr>
              <w:t>Total personnel employed in sales, general and administration  (excluding contract labor)</w:t>
            </w:r>
          </w:p>
        </w:tc>
        <w:tc>
          <w:tcPr>
            <w:tcW w:w="1500" w:type="dxa"/>
            <w:tcBorders>
              <w:top w:val="nil"/>
              <w:left w:val="nil"/>
              <w:bottom w:val="single" w:sz="4" w:space="0" w:color="auto"/>
              <w:right w:val="single" w:sz="4" w:space="0" w:color="auto"/>
            </w:tcBorders>
            <w:shd w:val="clear" w:color="auto" w:fill="auto"/>
            <w:hideMark/>
          </w:tcPr>
          <w:p w14:paraId="7351C9FD"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3BEEBAB"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6E63C33A"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42B43F42" w14:textId="77777777" w:rsidTr="00FE1FC6">
        <w:trPr>
          <w:trHeight w:val="900"/>
        </w:trPr>
        <w:tc>
          <w:tcPr>
            <w:tcW w:w="4680" w:type="dxa"/>
            <w:tcBorders>
              <w:top w:val="nil"/>
              <w:left w:val="single" w:sz="8" w:space="0" w:color="auto"/>
              <w:bottom w:val="single" w:sz="4" w:space="0" w:color="auto"/>
              <w:right w:val="single" w:sz="4" w:space="0" w:color="auto"/>
            </w:tcBorders>
            <w:shd w:val="clear" w:color="auto" w:fill="auto"/>
            <w:hideMark/>
          </w:tcPr>
          <w:p w14:paraId="7B2D8FBA" w14:textId="77777777" w:rsidR="00FE1FC6" w:rsidRPr="00FE1FC6" w:rsidRDefault="00FE1FC6" w:rsidP="00FE1FC6">
            <w:pPr>
              <w:rPr>
                <w:sz w:val="22"/>
                <w:szCs w:val="22"/>
                <w:lang w:val="tr-TR"/>
              </w:rPr>
            </w:pPr>
            <w:r w:rsidRPr="00FE1FC6">
              <w:rPr>
                <w:sz w:val="22"/>
                <w:szCs w:val="22"/>
                <w:lang w:val="tr-TR"/>
              </w:rPr>
              <w:t>Total personnel employed in sales and general administration of the product concerned (excluding contract labor)</w:t>
            </w:r>
          </w:p>
        </w:tc>
        <w:tc>
          <w:tcPr>
            <w:tcW w:w="1500" w:type="dxa"/>
            <w:tcBorders>
              <w:top w:val="nil"/>
              <w:left w:val="nil"/>
              <w:bottom w:val="single" w:sz="4" w:space="0" w:color="auto"/>
              <w:right w:val="single" w:sz="4" w:space="0" w:color="auto"/>
            </w:tcBorders>
            <w:shd w:val="clear" w:color="auto" w:fill="auto"/>
            <w:hideMark/>
          </w:tcPr>
          <w:p w14:paraId="1DEFCD9B"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3AF70AE"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4C826D9F"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61A0CCBE" w14:textId="77777777" w:rsidTr="00FE1FC6">
        <w:trPr>
          <w:trHeight w:val="315"/>
        </w:trPr>
        <w:tc>
          <w:tcPr>
            <w:tcW w:w="4680" w:type="dxa"/>
            <w:tcBorders>
              <w:top w:val="nil"/>
              <w:left w:val="single" w:sz="8" w:space="0" w:color="auto"/>
              <w:bottom w:val="single" w:sz="4" w:space="0" w:color="auto"/>
              <w:right w:val="single" w:sz="4" w:space="0" w:color="auto"/>
            </w:tcBorders>
            <w:shd w:val="clear" w:color="auto" w:fill="auto"/>
            <w:hideMark/>
          </w:tcPr>
          <w:p w14:paraId="17EBA04B" w14:textId="77777777" w:rsidR="00FE1FC6" w:rsidRPr="00FE1FC6" w:rsidRDefault="00FE1FC6" w:rsidP="00FE1FC6">
            <w:pPr>
              <w:rPr>
                <w:sz w:val="22"/>
                <w:szCs w:val="22"/>
                <w:lang w:val="tr-TR"/>
              </w:rPr>
            </w:pPr>
            <w:r w:rsidRPr="00FE1FC6">
              <w:rPr>
                <w:sz w:val="22"/>
                <w:szCs w:val="22"/>
                <w:lang w:val="tr-TR"/>
              </w:rPr>
              <w:t>Total contract labor employed</w:t>
            </w:r>
          </w:p>
        </w:tc>
        <w:tc>
          <w:tcPr>
            <w:tcW w:w="1500" w:type="dxa"/>
            <w:tcBorders>
              <w:top w:val="nil"/>
              <w:left w:val="nil"/>
              <w:bottom w:val="single" w:sz="4" w:space="0" w:color="auto"/>
              <w:right w:val="single" w:sz="4" w:space="0" w:color="auto"/>
            </w:tcBorders>
            <w:shd w:val="clear" w:color="auto" w:fill="auto"/>
            <w:hideMark/>
          </w:tcPr>
          <w:p w14:paraId="45712481"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09238BD"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24977644"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33ED2F2E" w14:textId="77777777" w:rsidTr="00FE1FC6">
        <w:trPr>
          <w:trHeight w:val="615"/>
        </w:trPr>
        <w:tc>
          <w:tcPr>
            <w:tcW w:w="4680" w:type="dxa"/>
            <w:tcBorders>
              <w:top w:val="nil"/>
              <w:left w:val="single" w:sz="8" w:space="0" w:color="auto"/>
              <w:bottom w:val="single" w:sz="8" w:space="0" w:color="auto"/>
              <w:right w:val="single" w:sz="4" w:space="0" w:color="auto"/>
            </w:tcBorders>
            <w:shd w:val="clear" w:color="auto" w:fill="auto"/>
            <w:hideMark/>
          </w:tcPr>
          <w:p w14:paraId="70DB7E25" w14:textId="77777777" w:rsidR="00FE1FC6" w:rsidRPr="00FE1FC6" w:rsidRDefault="00FE1FC6" w:rsidP="00FE1FC6">
            <w:pPr>
              <w:rPr>
                <w:sz w:val="22"/>
                <w:szCs w:val="22"/>
                <w:lang w:val="tr-TR"/>
              </w:rPr>
            </w:pPr>
            <w:r w:rsidRPr="00FE1FC6">
              <w:rPr>
                <w:sz w:val="22"/>
                <w:szCs w:val="22"/>
                <w:lang w:val="tr-TR"/>
              </w:rPr>
              <w:t>Total contract labor employed for the product concerned</w:t>
            </w:r>
          </w:p>
        </w:tc>
        <w:tc>
          <w:tcPr>
            <w:tcW w:w="1500" w:type="dxa"/>
            <w:tcBorders>
              <w:top w:val="nil"/>
              <w:left w:val="nil"/>
              <w:bottom w:val="single" w:sz="8" w:space="0" w:color="auto"/>
              <w:right w:val="single" w:sz="4" w:space="0" w:color="auto"/>
            </w:tcBorders>
            <w:shd w:val="clear" w:color="auto" w:fill="auto"/>
            <w:hideMark/>
          </w:tcPr>
          <w:p w14:paraId="2F834B93"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5AF7233D"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560FB705" w14:textId="77777777" w:rsidR="00FE1FC6" w:rsidRPr="00FE1FC6" w:rsidRDefault="00FE1FC6" w:rsidP="00FE1FC6">
            <w:pPr>
              <w:rPr>
                <w:sz w:val="24"/>
                <w:szCs w:val="24"/>
                <w:lang w:val="tr-TR"/>
              </w:rPr>
            </w:pPr>
            <w:r w:rsidRPr="00FE1FC6">
              <w:rPr>
                <w:sz w:val="24"/>
                <w:szCs w:val="24"/>
                <w:lang w:val="tr-TR"/>
              </w:rPr>
              <w:t> </w:t>
            </w:r>
          </w:p>
        </w:tc>
      </w:tr>
    </w:tbl>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6" w:name="_Toc416945586"/>
      <w:bookmarkStart w:id="127" w:name="_Toc149230722"/>
      <w:r w:rsidRPr="00E7111A">
        <w:rPr>
          <w:bCs/>
          <w:sz w:val="24"/>
          <w:lang w:val="tr-TR"/>
        </w:rPr>
        <w:t xml:space="preserve">C- 6 </w:t>
      </w:r>
      <w:bookmarkEnd w:id="126"/>
      <w:r w:rsidR="008149BD">
        <w:rPr>
          <w:bCs/>
          <w:sz w:val="24"/>
          <w:lang w:val="tr-TR"/>
        </w:rPr>
        <w:t>Investments</w:t>
      </w:r>
      <w:bookmarkEnd w:id="127"/>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07F0CAAA" w:rsidR="0042473E" w:rsidRDefault="0042473E" w:rsidP="008149BD">
      <w:pPr>
        <w:ind w:left="539"/>
        <w:jc w:val="both"/>
        <w:rPr>
          <w:b/>
          <w:sz w:val="24"/>
          <w:u w:val="single"/>
        </w:rPr>
      </w:pPr>
    </w:p>
    <w:tbl>
      <w:tblPr>
        <w:tblW w:w="9494" w:type="dxa"/>
        <w:tblInd w:w="80" w:type="dxa"/>
        <w:tblCellMar>
          <w:left w:w="70" w:type="dxa"/>
          <w:right w:w="70" w:type="dxa"/>
        </w:tblCellMar>
        <w:tblLook w:val="04A0" w:firstRow="1" w:lastRow="0" w:firstColumn="1" w:lastColumn="0" w:noHBand="0" w:noVBand="1"/>
      </w:tblPr>
      <w:tblGrid>
        <w:gridCol w:w="2015"/>
        <w:gridCol w:w="1869"/>
        <w:gridCol w:w="1869"/>
        <w:gridCol w:w="1869"/>
        <w:gridCol w:w="1872"/>
      </w:tblGrid>
      <w:tr w:rsidR="00FE1FC6" w:rsidRPr="00FE1FC6" w14:paraId="6D952162" w14:textId="77777777" w:rsidTr="00FE1FC6">
        <w:trPr>
          <w:trHeight w:val="304"/>
        </w:trPr>
        <w:tc>
          <w:tcPr>
            <w:tcW w:w="9494"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7512CED1" w14:textId="77777777" w:rsidR="00FE1FC6" w:rsidRPr="00FE1FC6" w:rsidRDefault="00FE1FC6" w:rsidP="00FE1FC6">
            <w:pPr>
              <w:rPr>
                <w:b/>
                <w:bCs/>
                <w:sz w:val="24"/>
                <w:szCs w:val="24"/>
                <w:lang w:val="tr-TR"/>
              </w:rPr>
            </w:pPr>
            <w:r w:rsidRPr="00FE1FC6">
              <w:rPr>
                <w:b/>
                <w:bCs/>
                <w:sz w:val="24"/>
                <w:szCs w:val="24"/>
                <w:lang w:val="tr-TR"/>
              </w:rPr>
              <w:t>Table C-6 “INVESTMENT”</w:t>
            </w:r>
          </w:p>
        </w:tc>
      </w:tr>
      <w:tr w:rsidR="00FE1FC6" w:rsidRPr="00FE1FC6" w14:paraId="3EDF4FD8" w14:textId="77777777" w:rsidTr="00FE1FC6">
        <w:trPr>
          <w:trHeight w:val="246"/>
        </w:trPr>
        <w:tc>
          <w:tcPr>
            <w:tcW w:w="2015" w:type="dxa"/>
            <w:tcBorders>
              <w:top w:val="nil"/>
              <w:left w:val="single" w:sz="8" w:space="0" w:color="auto"/>
              <w:bottom w:val="single" w:sz="4" w:space="0" w:color="auto"/>
              <w:right w:val="single" w:sz="4" w:space="0" w:color="auto"/>
            </w:tcBorders>
            <w:shd w:val="clear" w:color="auto" w:fill="auto"/>
            <w:hideMark/>
          </w:tcPr>
          <w:p w14:paraId="0D2E9761" w14:textId="77777777" w:rsidR="00FE1FC6" w:rsidRPr="00FE1FC6" w:rsidRDefault="00FE1FC6" w:rsidP="00FE1FC6">
            <w:pPr>
              <w:jc w:val="center"/>
              <w:rPr>
                <w:b/>
                <w:bCs/>
                <w:sz w:val="18"/>
                <w:szCs w:val="18"/>
                <w:lang w:val="tr-TR"/>
              </w:rPr>
            </w:pPr>
            <w:r w:rsidRPr="00FE1FC6">
              <w:rPr>
                <w:b/>
                <w:bCs/>
                <w:sz w:val="18"/>
                <w:szCs w:val="18"/>
                <w:lang w:val="tr-TR"/>
              </w:rPr>
              <w:t> </w:t>
            </w:r>
          </w:p>
        </w:tc>
        <w:tc>
          <w:tcPr>
            <w:tcW w:w="1869" w:type="dxa"/>
            <w:tcBorders>
              <w:top w:val="nil"/>
              <w:left w:val="nil"/>
              <w:bottom w:val="single" w:sz="4" w:space="0" w:color="auto"/>
              <w:right w:val="single" w:sz="4" w:space="0" w:color="auto"/>
            </w:tcBorders>
            <w:shd w:val="clear" w:color="auto" w:fill="auto"/>
            <w:vAlign w:val="center"/>
            <w:hideMark/>
          </w:tcPr>
          <w:p w14:paraId="4F721192" w14:textId="77777777" w:rsidR="00FE1FC6" w:rsidRPr="00FE1FC6" w:rsidRDefault="00FE1FC6" w:rsidP="00FE1FC6">
            <w:pPr>
              <w:jc w:val="center"/>
              <w:rPr>
                <w:b/>
                <w:bCs/>
                <w:sz w:val="18"/>
                <w:szCs w:val="18"/>
                <w:lang w:val="tr-TR"/>
              </w:rPr>
            </w:pPr>
            <w:r w:rsidRPr="00FE1FC6">
              <w:rPr>
                <w:b/>
                <w:bCs/>
                <w:sz w:val="18"/>
                <w:szCs w:val="18"/>
                <w:lang w:val="tr-TR"/>
              </w:rPr>
              <w:t>2021</w:t>
            </w:r>
          </w:p>
        </w:tc>
        <w:tc>
          <w:tcPr>
            <w:tcW w:w="1869" w:type="dxa"/>
            <w:tcBorders>
              <w:top w:val="nil"/>
              <w:left w:val="nil"/>
              <w:bottom w:val="single" w:sz="4" w:space="0" w:color="auto"/>
              <w:right w:val="single" w:sz="4" w:space="0" w:color="auto"/>
            </w:tcBorders>
            <w:shd w:val="clear" w:color="auto" w:fill="auto"/>
            <w:vAlign w:val="center"/>
            <w:hideMark/>
          </w:tcPr>
          <w:p w14:paraId="6618E3C1" w14:textId="77777777" w:rsidR="00FE1FC6" w:rsidRPr="00FE1FC6" w:rsidRDefault="00FE1FC6" w:rsidP="00FE1FC6">
            <w:pPr>
              <w:jc w:val="center"/>
              <w:rPr>
                <w:b/>
                <w:bCs/>
                <w:sz w:val="18"/>
                <w:szCs w:val="18"/>
                <w:lang w:val="tr-TR"/>
              </w:rPr>
            </w:pPr>
            <w:r w:rsidRPr="00FE1FC6">
              <w:rPr>
                <w:b/>
                <w:bCs/>
                <w:sz w:val="18"/>
                <w:szCs w:val="18"/>
                <w:lang w:val="tr-TR"/>
              </w:rPr>
              <w:t>2022</w:t>
            </w:r>
          </w:p>
        </w:tc>
        <w:tc>
          <w:tcPr>
            <w:tcW w:w="1869" w:type="dxa"/>
            <w:tcBorders>
              <w:top w:val="nil"/>
              <w:left w:val="nil"/>
              <w:bottom w:val="single" w:sz="4" w:space="0" w:color="auto"/>
              <w:right w:val="single" w:sz="4" w:space="0" w:color="auto"/>
            </w:tcBorders>
            <w:shd w:val="clear" w:color="auto" w:fill="auto"/>
            <w:vAlign w:val="center"/>
            <w:hideMark/>
          </w:tcPr>
          <w:p w14:paraId="63E65B85" w14:textId="77777777" w:rsidR="00FE1FC6" w:rsidRPr="00FE1FC6" w:rsidRDefault="00FE1FC6" w:rsidP="00FE1FC6">
            <w:pPr>
              <w:jc w:val="center"/>
              <w:rPr>
                <w:b/>
                <w:bCs/>
                <w:sz w:val="18"/>
                <w:szCs w:val="18"/>
                <w:lang w:val="tr-TR"/>
              </w:rPr>
            </w:pPr>
            <w:r w:rsidRPr="00FE1FC6">
              <w:rPr>
                <w:b/>
                <w:bCs/>
                <w:sz w:val="18"/>
                <w:szCs w:val="18"/>
                <w:lang w:val="tr-TR"/>
              </w:rPr>
              <w:t>2023</w:t>
            </w:r>
          </w:p>
        </w:tc>
        <w:tc>
          <w:tcPr>
            <w:tcW w:w="1869" w:type="dxa"/>
            <w:tcBorders>
              <w:top w:val="nil"/>
              <w:left w:val="nil"/>
              <w:bottom w:val="single" w:sz="4" w:space="0" w:color="auto"/>
              <w:right w:val="single" w:sz="8" w:space="0" w:color="auto"/>
            </w:tcBorders>
            <w:shd w:val="clear" w:color="auto" w:fill="auto"/>
            <w:vAlign w:val="center"/>
            <w:hideMark/>
          </w:tcPr>
          <w:p w14:paraId="1751F98D" w14:textId="05D795B7" w:rsidR="00FE1FC6" w:rsidRPr="00FE1FC6" w:rsidRDefault="00FE1FC6" w:rsidP="00FE1FC6">
            <w:pPr>
              <w:jc w:val="center"/>
              <w:rPr>
                <w:b/>
                <w:bCs/>
                <w:sz w:val="18"/>
                <w:szCs w:val="18"/>
                <w:lang w:val="tr-TR"/>
              </w:rPr>
            </w:pPr>
            <w:r w:rsidRPr="00FE1FC6">
              <w:rPr>
                <w:b/>
                <w:bCs/>
                <w:sz w:val="18"/>
                <w:szCs w:val="18"/>
                <w:lang w:val="tr-TR"/>
              </w:rPr>
              <w:t>2024</w:t>
            </w:r>
          </w:p>
        </w:tc>
      </w:tr>
      <w:tr w:rsidR="00FE1FC6" w:rsidRPr="00FE1FC6" w14:paraId="16273765" w14:textId="77777777" w:rsidTr="00FE1FC6">
        <w:trPr>
          <w:trHeight w:val="304"/>
        </w:trPr>
        <w:tc>
          <w:tcPr>
            <w:tcW w:w="2015" w:type="dxa"/>
            <w:tcBorders>
              <w:top w:val="nil"/>
              <w:left w:val="single" w:sz="8" w:space="0" w:color="auto"/>
              <w:bottom w:val="single" w:sz="4" w:space="0" w:color="auto"/>
              <w:right w:val="single" w:sz="4" w:space="0" w:color="auto"/>
            </w:tcBorders>
            <w:shd w:val="clear" w:color="auto" w:fill="auto"/>
            <w:hideMark/>
          </w:tcPr>
          <w:p w14:paraId="1806DF19" w14:textId="77777777" w:rsidR="00FE1FC6" w:rsidRPr="00FE1FC6" w:rsidRDefault="00FE1FC6" w:rsidP="00FE1FC6">
            <w:pPr>
              <w:jc w:val="both"/>
              <w:rPr>
                <w:sz w:val="22"/>
                <w:szCs w:val="22"/>
                <w:lang w:val="tr-TR"/>
              </w:rPr>
            </w:pPr>
            <w:r w:rsidRPr="00FE1FC6">
              <w:rPr>
                <w:sz w:val="22"/>
                <w:szCs w:val="22"/>
                <w:lang w:val="tr-TR"/>
              </w:rPr>
              <w:t>Buildings</w:t>
            </w:r>
          </w:p>
        </w:tc>
        <w:tc>
          <w:tcPr>
            <w:tcW w:w="1869" w:type="dxa"/>
            <w:tcBorders>
              <w:top w:val="nil"/>
              <w:left w:val="nil"/>
              <w:bottom w:val="single" w:sz="4" w:space="0" w:color="auto"/>
              <w:right w:val="single" w:sz="4" w:space="0" w:color="auto"/>
            </w:tcBorders>
            <w:shd w:val="clear" w:color="auto" w:fill="auto"/>
            <w:hideMark/>
          </w:tcPr>
          <w:p w14:paraId="5AA97C73"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331834B9"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42AB7B18"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8" w:space="0" w:color="auto"/>
            </w:tcBorders>
            <w:shd w:val="clear" w:color="auto" w:fill="auto"/>
            <w:hideMark/>
          </w:tcPr>
          <w:p w14:paraId="479E120C" w14:textId="77777777" w:rsidR="00FE1FC6" w:rsidRPr="00FE1FC6" w:rsidRDefault="00FE1FC6" w:rsidP="00FE1FC6">
            <w:pPr>
              <w:jc w:val="both"/>
              <w:rPr>
                <w:sz w:val="24"/>
                <w:szCs w:val="24"/>
                <w:lang w:val="tr-TR"/>
              </w:rPr>
            </w:pPr>
            <w:r w:rsidRPr="00FE1FC6">
              <w:rPr>
                <w:sz w:val="24"/>
                <w:szCs w:val="24"/>
                <w:lang w:val="tr-TR"/>
              </w:rPr>
              <w:t> </w:t>
            </w:r>
          </w:p>
        </w:tc>
      </w:tr>
      <w:tr w:rsidR="00FE1FC6" w:rsidRPr="00FE1FC6" w14:paraId="74A9F625" w14:textId="77777777" w:rsidTr="00FE1FC6">
        <w:trPr>
          <w:trHeight w:val="304"/>
        </w:trPr>
        <w:tc>
          <w:tcPr>
            <w:tcW w:w="2015" w:type="dxa"/>
            <w:tcBorders>
              <w:top w:val="nil"/>
              <w:left w:val="single" w:sz="8" w:space="0" w:color="auto"/>
              <w:bottom w:val="single" w:sz="4" w:space="0" w:color="auto"/>
              <w:right w:val="single" w:sz="4" w:space="0" w:color="auto"/>
            </w:tcBorders>
            <w:shd w:val="clear" w:color="auto" w:fill="auto"/>
            <w:hideMark/>
          </w:tcPr>
          <w:p w14:paraId="7984D9C8" w14:textId="77777777" w:rsidR="00FE1FC6" w:rsidRPr="00FE1FC6" w:rsidRDefault="00FE1FC6" w:rsidP="00FE1FC6">
            <w:pPr>
              <w:jc w:val="both"/>
              <w:rPr>
                <w:sz w:val="22"/>
                <w:szCs w:val="22"/>
                <w:lang w:val="tr-TR"/>
              </w:rPr>
            </w:pPr>
            <w:r w:rsidRPr="00FE1FC6">
              <w:rPr>
                <w:sz w:val="22"/>
                <w:szCs w:val="22"/>
                <w:lang w:val="tr-TR"/>
              </w:rPr>
              <w:t>Machinery</w:t>
            </w:r>
          </w:p>
        </w:tc>
        <w:tc>
          <w:tcPr>
            <w:tcW w:w="1869" w:type="dxa"/>
            <w:tcBorders>
              <w:top w:val="nil"/>
              <w:left w:val="nil"/>
              <w:bottom w:val="single" w:sz="4" w:space="0" w:color="auto"/>
              <w:right w:val="single" w:sz="4" w:space="0" w:color="auto"/>
            </w:tcBorders>
            <w:shd w:val="clear" w:color="auto" w:fill="auto"/>
            <w:hideMark/>
          </w:tcPr>
          <w:p w14:paraId="78A3C16B"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3D401823"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5EEAD0B4"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8" w:space="0" w:color="auto"/>
            </w:tcBorders>
            <w:shd w:val="clear" w:color="auto" w:fill="auto"/>
            <w:hideMark/>
          </w:tcPr>
          <w:p w14:paraId="715568FF" w14:textId="77777777" w:rsidR="00FE1FC6" w:rsidRPr="00FE1FC6" w:rsidRDefault="00FE1FC6" w:rsidP="00FE1FC6">
            <w:pPr>
              <w:jc w:val="both"/>
              <w:rPr>
                <w:sz w:val="24"/>
                <w:szCs w:val="24"/>
                <w:lang w:val="tr-TR"/>
              </w:rPr>
            </w:pPr>
            <w:r w:rsidRPr="00FE1FC6">
              <w:rPr>
                <w:sz w:val="24"/>
                <w:szCs w:val="24"/>
                <w:lang w:val="tr-TR"/>
              </w:rPr>
              <w:t> </w:t>
            </w:r>
          </w:p>
        </w:tc>
      </w:tr>
      <w:tr w:rsidR="00FE1FC6" w:rsidRPr="00FE1FC6" w14:paraId="72D18378" w14:textId="77777777" w:rsidTr="00FE1FC6">
        <w:trPr>
          <w:trHeight w:val="318"/>
        </w:trPr>
        <w:tc>
          <w:tcPr>
            <w:tcW w:w="2015" w:type="dxa"/>
            <w:tcBorders>
              <w:top w:val="nil"/>
              <w:left w:val="single" w:sz="8" w:space="0" w:color="auto"/>
              <w:bottom w:val="single" w:sz="8" w:space="0" w:color="auto"/>
              <w:right w:val="single" w:sz="4" w:space="0" w:color="auto"/>
            </w:tcBorders>
            <w:shd w:val="clear" w:color="auto" w:fill="auto"/>
            <w:hideMark/>
          </w:tcPr>
          <w:p w14:paraId="3754DEDB" w14:textId="77777777" w:rsidR="00FE1FC6" w:rsidRPr="00FE1FC6" w:rsidRDefault="00FE1FC6" w:rsidP="00FE1FC6">
            <w:pPr>
              <w:jc w:val="both"/>
              <w:rPr>
                <w:sz w:val="22"/>
                <w:szCs w:val="22"/>
                <w:lang w:val="tr-TR"/>
              </w:rPr>
            </w:pPr>
            <w:r w:rsidRPr="00FE1FC6">
              <w:rPr>
                <w:sz w:val="22"/>
                <w:szCs w:val="22"/>
                <w:lang w:val="tr-TR"/>
              </w:rPr>
              <w:t>Other (specify)</w:t>
            </w:r>
          </w:p>
        </w:tc>
        <w:tc>
          <w:tcPr>
            <w:tcW w:w="1869" w:type="dxa"/>
            <w:tcBorders>
              <w:top w:val="nil"/>
              <w:left w:val="nil"/>
              <w:bottom w:val="single" w:sz="8" w:space="0" w:color="auto"/>
              <w:right w:val="single" w:sz="4" w:space="0" w:color="auto"/>
            </w:tcBorders>
            <w:shd w:val="clear" w:color="auto" w:fill="auto"/>
            <w:hideMark/>
          </w:tcPr>
          <w:p w14:paraId="4DF64350"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4" w:space="0" w:color="auto"/>
            </w:tcBorders>
            <w:shd w:val="clear" w:color="auto" w:fill="auto"/>
            <w:hideMark/>
          </w:tcPr>
          <w:p w14:paraId="7B812009"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4" w:space="0" w:color="auto"/>
            </w:tcBorders>
            <w:shd w:val="clear" w:color="auto" w:fill="auto"/>
            <w:hideMark/>
          </w:tcPr>
          <w:p w14:paraId="23B70084"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8" w:space="0" w:color="auto"/>
            </w:tcBorders>
            <w:shd w:val="clear" w:color="auto" w:fill="auto"/>
            <w:hideMark/>
          </w:tcPr>
          <w:p w14:paraId="3E9B9C8C" w14:textId="77777777" w:rsidR="00FE1FC6" w:rsidRPr="00FE1FC6" w:rsidRDefault="00FE1FC6" w:rsidP="00FE1FC6">
            <w:pPr>
              <w:jc w:val="both"/>
              <w:rPr>
                <w:sz w:val="24"/>
                <w:szCs w:val="24"/>
                <w:lang w:val="tr-TR"/>
              </w:rPr>
            </w:pPr>
            <w:r w:rsidRPr="00FE1FC6">
              <w:rPr>
                <w:sz w:val="24"/>
                <w:szCs w:val="24"/>
                <w:lang w:val="tr-TR"/>
              </w:rPr>
              <w:t> </w:t>
            </w:r>
          </w:p>
        </w:tc>
      </w:tr>
    </w:tbl>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8" w:name="_Toc149230723"/>
      <w:r w:rsidRPr="00E7111A">
        <w:rPr>
          <w:bCs/>
          <w:sz w:val="24"/>
          <w:lang w:val="tr-TR"/>
        </w:rPr>
        <w:t xml:space="preserve">C- </w:t>
      </w:r>
      <w:r>
        <w:rPr>
          <w:bCs/>
          <w:sz w:val="24"/>
          <w:lang w:val="tr-TR"/>
        </w:rPr>
        <w:t>7</w:t>
      </w:r>
      <w:r w:rsidRPr="00E7111A">
        <w:rPr>
          <w:bCs/>
          <w:sz w:val="24"/>
          <w:lang w:val="tr-TR"/>
        </w:rPr>
        <w:t xml:space="preserve"> </w:t>
      </w:r>
      <w:r>
        <w:rPr>
          <w:bCs/>
          <w:sz w:val="24"/>
          <w:lang w:val="tr-TR"/>
        </w:rPr>
        <w:t>Plants</w:t>
      </w:r>
      <w:bookmarkEnd w:id="128"/>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9" w:name="_Toc217209173"/>
      <w:bookmarkStart w:id="130" w:name="_Toc149230724"/>
      <w:r w:rsidR="003337D4">
        <w:rPr>
          <w:b/>
          <w:bCs/>
          <w:sz w:val="36"/>
        </w:rPr>
        <w:lastRenderedPageBreak/>
        <w:t>SECTION D- Domestic Sales of the Product</w:t>
      </w:r>
      <w:bookmarkEnd w:id="129"/>
      <w:bookmarkEnd w:id="130"/>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1" w:name="_Toc217209174"/>
      <w:bookmarkStart w:id="132" w:name="_Toc149230725"/>
      <w:r>
        <w:rPr>
          <w:bCs/>
          <w:sz w:val="24"/>
        </w:rPr>
        <w:t>D-1 Domestic Sales Procedures</w:t>
      </w:r>
      <w:bookmarkEnd w:id="131"/>
      <w:bookmarkEnd w:id="132"/>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3" w:name="_Toc416945589"/>
      <w:bookmarkStart w:id="134" w:name="_Toc149230726"/>
      <w:r w:rsidRPr="00E7111A">
        <w:rPr>
          <w:bCs/>
          <w:sz w:val="24"/>
          <w:lang w:val="tr-TR"/>
        </w:rPr>
        <w:t xml:space="preserve">D-2 </w:t>
      </w:r>
      <w:bookmarkEnd w:id="133"/>
      <w:r w:rsidR="00243F94">
        <w:rPr>
          <w:bCs/>
          <w:sz w:val="24"/>
          <w:lang w:val="tr-TR"/>
        </w:rPr>
        <w:t>Domestic Sales</w:t>
      </w:r>
      <w:bookmarkEnd w:id="134"/>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7796DDE0" w14:textId="0DE12516" w:rsidR="0073795B" w:rsidRDefault="0073795B" w:rsidP="00E362A5">
      <w:pPr>
        <w:numPr>
          <w:ilvl w:val="0"/>
          <w:numId w:val="57"/>
        </w:numPr>
        <w:jc w:val="both"/>
        <w:rPr>
          <w:sz w:val="24"/>
        </w:rPr>
      </w:pPr>
      <w:bookmarkStart w:id="135" w:name="_Hlk61181816"/>
      <w:r>
        <w:rPr>
          <w:sz w:val="24"/>
        </w:rPr>
        <w:t xml:space="preserve">Which of the following </w:t>
      </w:r>
      <w:r w:rsidR="00245B5C">
        <w:rPr>
          <w:sz w:val="24"/>
        </w:rPr>
        <w:t>has an impact</w:t>
      </w:r>
      <w:r>
        <w:rPr>
          <w:sz w:val="24"/>
        </w:rPr>
        <w:t xml:space="preserve"> </w:t>
      </w:r>
      <w:r w:rsidR="00664A41">
        <w:rPr>
          <w:sz w:val="24"/>
        </w:rPr>
        <w:t>on</w:t>
      </w:r>
      <w:r w:rsidR="00CE357B">
        <w:rPr>
          <w:sz w:val="24"/>
        </w:rPr>
        <w:t xml:space="preserve"> </w:t>
      </w:r>
      <w:r w:rsidR="00664A41">
        <w:rPr>
          <w:sz w:val="24"/>
        </w:rPr>
        <w:t xml:space="preserve">determination of the </w:t>
      </w:r>
      <w:r w:rsidR="00CE357B">
        <w:rPr>
          <w:sz w:val="24"/>
        </w:rPr>
        <w:t xml:space="preserve">price listed </w:t>
      </w:r>
      <w:r w:rsidR="00664A41">
        <w:rPr>
          <w:sz w:val="24"/>
        </w:rPr>
        <w:t>(</w:t>
      </w:r>
      <w:r w:rsidR="00CE357B">
        <w:rPr>
          <w:sz w:val="24"/>
        </w:rPr>
        <w:t>if any</w:t>
      </w:r>
      <w:r w:rsidR="00664A41">
        <w:rPr>
          <w:sz w:val="24"/>
        </w:rPr>
        <w:t>)</w:t>
      </w:r>
      <w:r w:rsidR="00CE357B">
        <w:rPr>
          <w:sz w:val="24"/>
        </w:rPr>
        <w:t xml:space="preserve"> and/or </w:t>
      </w:r>
      <w:r w:rsidR="00664A41">
        <w:rPr>
          <w:sz w:val="24"/>
        </w:rPr>
        <w:t>the p</w:t>
      </w:r>
      <w:r w:rsidR="00CE357B">
        <w:rPr>
          <w:sz w:val="24"/>
        </w:rPr>
        <w:t>rice negotiated</w:t>
      </w:r>
      <w:r w:rsidR="00664A41">
        <w:rPr>
          <w:sz w:val="24"/>
        </w:rPr>
        <w:t>?</w:t>
      </w:r>
      <w:r>
        <w:rPr>
          <w:sz w:val="24"/>
        </w:rPr>
        <w:t xml:space="preserve"> State the ones effective and assign an </w:t>
      </w:r>
      <w:r w:rsidRPr="00273AD3">
        <w:rPr>
          <w:b/>
          <w:bCs/>
          <w:sz w:val="24"/>
          <w:u w:val="single"/>
        </w:rPr>
        <w:t>approximate</w:t>
      </w:r>
      <w:r>
        <w:rPr>
          <w:sz w:val="24"/>
        </w:rPr>
        <w:t xml:space="preserve"> (+/-) impact range on the price for each. (Such as +/- %1 for x, +/- %0,5 for y etc.)</w:t>
      </w:r>
    </w:p>
    <w:p w14:paraId="71CAE48A" w14:textId="52D68AB2" w:rsidR="0073795B" w:rsidRDefault="0073795B" w:rsidP="0073795B">
      <w:pPr>
        <w:pStyle w:val="ListeParagraf"/>
        <w:rPr>
          <w:sz w:val="24"/>
        </w:rPr>
      </w:pPr>
    </w:p>
    <w:tbl>
      <w:tblPr>
        <w:tblW w:w="8520" w:type="dxa"/>
        <w:tblInd w:w="80" w:type="dxa"/>
        <w:tblCellMar>
          <w:left w:w="70" w:type="dxa"/>
          <w:right w:w="70" w:type="dxa"/>
        </w:tblCellMar>
        <w:tblLook w:val="04A0" w:firstRow="1" w:lastRow="0" w:firstColumn="1" w:lastColumn="0" w:noHBand="0" w:noVBand="1"/>
      </w:tblPr>
      <w:tblGrid>
        <w:gridCol w:w="1420"/>
        <w:gridCol w:w="1420"/>
        <w:gridCol w:w="1420"/>
        <w:gridCol w:w="1420"/>
        <w:gridCol w:w="1420"/>
        <w:gridCol w:w="1420"/>
      </w:tblGrid>
      <w:tr w:rsidR="002159E7" w:rsidRPr="002159E7" w14:paraId="4951D753" w14:textId="77777777" w:rsidTr="002159E7">
        <w:trPr>
          <w:trHeight w:val="585"/>
        </w:trPr>
        <w:tc>
          <w:tcPr>
            <w:tcW w:w="14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5724D4"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642C885F" w14:textId="77777777" w:rsidR="002159E7" w:rsidRPr="00515E44" w:rsidRDefault="002159E7" w:rsidP="002159E7">
            <w:pPr>
              <w:jc w:val="center"/>
              <w:rPr>
                <w:b/>
                <w:bCs/>
                <w:color w:val="000000"/>
                <w:sz w:val="22"/>
                <w:szCs w:val="22"/>
                <w:lang w:val="tr-TR"/>
              </w:rPr>
            </w:pPr>
            <w:r w:rsidRPr="00515E44">
              <w:rPr>
                <w:b/>
                <w:bCs/>
                <w:color w:val="000000"/>
                <w:sz w:val="22"/>
                <w:szCs w:val="22"/>
                <w:lang w:val="tr-TR"/>
              </w:rPr>
              <w:t>Width</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1B788D8F" w14:textId="77777777" w:rsidR="002159E7" w:rsidRPr="00515E44" w:rsidRDefault="002159E7" w:rsidP="002159E7">
            <w:pPr>
              <w:jc w:val="center"/>
              <w:rPr>
                <w:b/>
                <w:bCs/>
                <w:color w:val="000000"/>
                <w:sz w:val="22"/>
                <w:szCs w:val="22"/>
                <w:lang w:val="tr-TR"/>
              </w:rPr>
            </w:pPr>
            <w:r w:rsidRPr="00515E44">
              <w:rPr>
                <w:b/>
                <w:bCs/>
                <w:color w:val="000000"/>
                <w:sz w:val="22"/>
                <w:szCs w:val="22"/>
                <w:lang w:val="tr-TR"/>
              </w:rPr>
              <w:t>Thickness</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7ADB6C1B" w14:textId="77777777" w:rsidR="002159E7" w:rsidRPr="00515E44" w:rsidRDefault="002159E7" w:rsidP="002159E7">
            <w:pPr>
              <w:jc w:val="center"/>
              <w:rPr>
                <w:b/>
                <w:bCs/>
                <w:color w:val="000000"/>
                <w:sz w:val="22"/>
                <w:szCs w:val="22"/>
                <w:lang w:val="tr-TR"/>
              </w:rPr>
            </w:pPr>
            <w:r w:rsidRPr="00515E44">
              <w:rPr>
                <w:b/>
                <w:bCs/>
                <w:color w:val="000000"/>
                <w:sz w:val="22"/>
                <w:szCs w:val="22"/>
                <w:lang w:val="tr-TR"/>
              </w:rPr>
              <w:t>Edges Cut or Uncut</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4ECF3ABF" w14:textId="77777777" w:rsidR="002159E7" w:rsidRPr="00515E44" w:rsidRDefault="002159E7" w:rsidP="002159E7">
            <w:pPr>
              <w:jc w:val="center"/>
              <w:rPr>
                <w:b/>
                <w:bCs/>
                <w:color w:val="000000"/>
                <w:sz w:val="22"/>
                <w:szCs w:val="22"/>
                <w:lang w:val="tr-TR"/>
              </w:rPr>
            </w:pPr>
            <w:r w:rsidRPr="00515E44">
              <w:rPr>
                <w:b/>
                <w:bCs/>
                <w:color w:val="000000"/>
                <w:sz w:val="22"/>
                <w:szCs w:val="22"/>
                <w:lang w:val="tr-TR"/>
              </w:rPr>
              <w:t>Sandblasted or Not</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14:paraId="7F0DA3CC" w14:textId="77777777" w:rsidR="002159E7" w:rsidRPr="00515E44" w:rsidRDefault="002159E7" w:rsidP="002159E7">
            <w:pPr>
              <w:jc w:val="center"/>
              <w:rPr>
                <w:b/>
                <w:bCs/>
                <w:color w:val="000000"/>
                <w:sz w:val="22"/>
                <w:szCs w:val="22"/>
                <w:lang w:val="tr-TR"/>
              </w:rPr>
            </w:pPr>
            <w:r w:rsidRPr="00515E44">
              <w:rPr>
                <w:b/>
                <w:bCs/>
                <w:color w:val="000000"/>
                <w:sz w:val="22"/>
                <w:szCs w:val="22"/>
                <w:lang w:val="tr-TR"/>
              </w:rPr>
              <w:t>Painted or Unpainted</w:t>
            </w:r>
          </w:p>
        </w:tc>
      </w:tr>
      <w:tr w:rsidR="002159E7" w:rsidRPr="002159E7" w14:paraId="5D6231E5" w14:textId="77777777" w:rsidTr="002159E7">
        <w:trPr>
          <w:trHeight w:val="115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63BE5BB3" w14:textId="77777777" w:rsidR="002159E7" w:rsidRPr="002159E7" w:rsidRDefault="002159E7" w:rsidP="002159E7">
            <w:pPr>
              <w:jc w:val="center"/>
              <w:rPr>
                <w:b/>
                <w:bCs/>
                <w:color w:val="000000"/>
                <w:sz w:val="22"/>
                <w:szCs w:val="22"/>
                <w:lang w:val="tr-TR"/>
              </w:rPr>
            </w:pPr>
            <w:r w:rsidRPr="002159E7">
              <w:rPr>
                <w:b/>
                <w:bCs/>
                <w:color w:val="000000"/>
                <w:sz w:val="22"/>
                <w:szCs w:val="22"/>
                <w:lang w:val="tr-TR"/>
              </w:rPr>
              <w:t>Has an impact on Price (Yes/No)</w:t>
            </w:r>
          </w:p>
        </w:tc>
        <w:tc>
          <w:tcPr>
            <w:tcW w:w="1420" w:type="dxa"/>
            <w:tcBorders>
              <w:top w:val="nil"/>
              <w:left w:val="nil"/>
              <w:bottom w:val="single" w:sz="8" w:space="0" w:color="auto"/>
              <w:right w:val="single" w:sz="8" w:space="0" w:color="auto"/>
            </w:tcBorders>
            <w:shd w:val="clear" w:color="auto" w:fill="auto"/>
            <w:noWrap/>
            <w:vAlign w:val="center"/>
            <w:hideMark/>
          </w:tcPr>
          <w:p w14:paraId="18D0C5FC"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1C4813DD"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142ECB6C"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623EA24F"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17E593C2"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r w:rsidR="002159E7" w:rsidRPr="002159E7" w14:paraId="36E7BE59" w14:textId="77777777" w:rsidTr="002159E7">
        <w:trPr>
          <w:trHeight w:val="115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1B2115C8" w14:textId="77777777" w:rsidR="002159E7" w:rsidRPr="002159E7" w:rsidRDefault="002159E7" w:rsidP="002159E7">
            <w:pPr>
              <w:jc w:val="center"/>
              <w:rPr>
                <w:b/>
                <w:bCs/>
                <w:color w:val="000000"/>
                <w:sz w:val="22"/>
                <w:szCs w:val="22"/>
                <w:lang w:val="tr-TR"/>
              </w:rPr>
            </w:pPr>
            <w:r w:rsidRPr="002159E7">
              <w:rPr>
                <w:b/>
                <w:bCs/>
                <w:color w:val="000000"/>
                <w:sz w:val="22"/>
                <w:szCs w:val="22"/>
                <w:lang w:val="tr-TR"/>
              </w:rPr>
              <w:t>If Yes, approximate impact range +/-%</w:t>
            </w:r>
          </w:p>
        </w:tc>
        <w:tc>
          <w:tcPr>
            <w:tcW w:w="1420" w:type="dxa"/>
            <w:tcBorders>
              <w:top w:val="nil"/>
              <w:left w:val="nil"/>
              <w:bottom w:val="single" w:sz="8" w:space="0" w:color="auto"/>
              <w:right w:val="single" w:sz="8" w:space="0" w:color="auto"/>
            </w:tcBorders>
            <w:shd w:val="clear" w:color="auto" w:fill="auto"/>
            <w:noWrap/>
            <w:vAlign w:val="center"/>
            <w:hideMark/>
          </w:tcPr>
          <w:p w14:paraId="5F4D493C"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32FF69C0"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0B88B442"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167802B9"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20" w:type="dxa"/>
            <w:tcBorders>
              <w:top w:val="nil"/>
              <w:left w:val="nil"/>
              <w:bottom w:val="single" w:sz="8" w:space="0" w:color="auto"/>
              <w:right w:val="single" w:sz="8" w:space="0" w:color="auto"/>
            </w:tcBorders>
            <w:shd w:val="clear" w:color="auto" w:fill="auto"/>
            <w:noWrap/>
            <w:vAlign w:val="center"/>
            <w:hideMark/>
          </w:tcPr>
          <w:p w14:paraId="150D3645"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bl>
    <w:p w14:paraId="0B93AC67" w14:textId="78838A46" w:rsidR="002159E7" w:rsidRDefault="002159E7" w:rsidP="0073795B">
      <w:pPr>
        <w:pStyle w:val="ListeParagraf"/>
        <w:rPr>
          <w:sz w:val="24"/>
        </w:rPr>
      </w:pPr>
    </w:p>
    <w:p w14:paraId="6E447103" w14:textId="0A61CA9A" w:rsidR="00122867" w:rsidRPr="0021431E" w:rsidRDefault="0073795B" w:rsidP="00E362A5">
      <w:pPr>
        <w:numPr>
          <w:ilvl w:val="0"/>
          <w:numId w:val="57"/>
        </w:numPr>
        <w:jc w:val="both"/>
        <w:rPr>
          <w:sz w:val="24"/>
        </w:rPr>
      </w:pPr>
      <w:r>
        <w:rPr>
          <w:sz w:val="24"/>
        </w:rPr>
        <w:lastRenderedPageBreak/>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005772A2" w:rsidRPr="00235DD4">
        <w:rPr>
          <w:b/>
          <w:bCs/>
          <w:sz w:val="24"/>
          <w:u w:val="single"/>
        </w:rPr>
        <w:t>clearly substantiating</w:t>
      </w:r>
      <w:r>
        <w:rPr>
          <w:sz w:val="24"/>
        </w:rPr>
        <w:t xml:space="preserve"> this policy.</w:t>
      </w:r>
    </w:p>
    <w:p w14:paraId="30D040D4" w14:textId="64D4341F" w:rsidR="00E6729D" w:rsidRDefault="00E6729D" w:rsidP="00E362A5">
      <w:pPr>
        <w:pStyle w:val="GvdeMetni"/>
        <w:numPr>
          <w:ilvl w:val="0"/>
          <w:numId w:val="57"/>
        </w:numPr>
      </w:pPr>
      <w:bookmarkStart w:id="136" w:name="OLE_LINK3"/>
      <w:bookmarkStart w:id="137" w:name="OLE_LINK4"/>
      <w:bookmarkEnd w:id="135"/>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6"/>
          <w:bookmarkEnd w:id="137"/>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6BD2A675"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37E99A6" w14:textId="77777777" w:rsidR="007A7EDC" w:rsidRDefault="007A7EDC" w:rsidP="007A7EDC">
      <w:pPr>
        <w:pStyle w:val="ListeParagraf"/>
        <w:rPr>
          <w:sz w:val="24"/>
        </w:rPr>
      </w:pPr>
    </w:p>
    <w:tbl>
      <w:tblPr>
        <w:tblW w:w="9203" w:type="dxa"/>
        <w:tblInd w:w="80" w:type="dxa"/>
        <w:tblCellMar>
          <w:left w:w="70" w:type="dxa"/>
          <w:right w:w="70" w:type="dxa"/>
        </w:tblCellMar>
        <w:tblLook w:val="04A0" w:firstRow="1" w:lastRow="0" w:firstColumn="1" w:lastColumn="0" w:noHBand="0" w:noVBand="1"/>
      </w:tblPr>
      <w:tblGrid>
        <w:gridCol w:w="655"/>
        <w:gridCol w:w="236"/>
        <w:gridCol w:w="236"/>
        <w:gridCol w:w="236"/>
        <w:gridCol w:w="236"/>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gridCol w:w="237"/>
      </w:tblGrid>
      <w:tr w:rsidR="00F102D0" w:rsidRPr="00F102D0" w14:paraId="6FA5FE07" w14:textId="77777777" w:rsidTr="00F102D0">
        <w:trPr>
          <w:trHeight w:val="139"/>
        </w:trPr>
        <w:tc>
          <w:tcPr>
            <w:tcW w:w="9203" w:type="dxa"/>
            <w:gridSpan w:val="38"/>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3E5BD90" w14:textId="77777777" w:rsidR="00F102D0" w:rsidRPr="00F102D0" w:rsidRDefault="00F102D0" w:rsidP="00F102D0">
            <w:pPr>
              <w:rPr>
                <w:b/>
                <w:bCs/>
                <w:sz w:val="18"/>
                <w:szCs w:val="18"/>
                <w:lang w:val="tr-TR"/>
              </w:rPr>
            </w:pPr>
            <w:r w:rsidRPr="00F102D0">
              <w:rPr>
                <w:b/>
                <w:bCs/>
                <w:sz w:val="18"/>
                <w:szCs w:val="18"/>
                <w:lang w:val="tr-TR"/>
              </w:rPr>
              <w:t>Table D-2.3.b "SALESDOM"</w:t>
            </w:r>
          </w:p>
        </w:tc>
      </w:tr>
      <w:tr w:rsidR="00F102D0" w:rsidRPr="00F102D0" w14:paraId="12037CE0" w14:textId="77777777" w:rsidTr="00F102D0">
        <w:trPr>
          <w:trHeight w:val="920"/>
        </w:trPr>
        <w:tc>
          <w:tcPr>
            <w:tcW w:w="1094"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4E0F583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No</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DB759B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Producer</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DFAB73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Purchaser</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653E07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Relation</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6AD64DF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Level of trade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A7A647C"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Invoice Number</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46DBBD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Invoice Date</w:t>
            </w:r>
          </w:p>
        </w:tc>
        <w:tc>
          <w:tcPr>
            <w:tcW w:w="213" w:type="dxa"/>
            <w:tcBorders>
              <w:top w:val="nil"/>
              <w:left w:val="nil"/>
              <w:bottom w:val="single" w:sz="4" w:space="0" w:color="auto"/>
              <w:right w:val="single" w:sz="4" w:space="0" w:color="auto"/>
            </w:tcBorders>
            <w:shd w:val="clear" w:color="auto" w:fill="auto"/>
            <w:textDirection w:val="btLr"/>
            <w:vAlign w:val="bottom"/>
            <w:hideMark/>
          </w:tcPr>
          <w:p w14:paraId="00CC1C4C"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Internal Product Code</w:t>
            </w:r>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3166466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External Domestic Product Code (if any)</w:t>
            </w:r>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3BA6EEF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Product's International Steel Standard</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E2AB5D7"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Product's Steel Grade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178EC02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Width</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A6DE00C"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Thickness</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4390453"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Edges Cut or Uncut</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A67C76E"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Sandblasted or Not</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A5ABAA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Painted or Unpainted</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65B75D8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Form of the Product</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68BDB1C"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Prime/Non-Prime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E619D8E"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 Vol</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1E64F5E"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 Value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B7F898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Discounts</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66CB418E"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Rebates</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1E9EC2C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Returns (Volume)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BA2E5C5"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Returns (Value)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355871D"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Currency</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32D477D"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FX Rate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B1C6C17"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ToP</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C6B747D"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Term of payment</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160B9D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IntRate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6C69CE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Del Term</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C7D8F41"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Packing</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7ED5B7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Handling</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7DB06E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Dom Trans</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28A48C8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Dom Ins</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BAF20E1"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Bank Cost</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188D46C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Commission</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EE147D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Other1</w:t>
            </w:r>
          </w:p>
        </w:tc>
        <w:tc>
          <w:tcPr>
            <w:tcW w:w="213" w:type="dxa"/>
            <w:tcBorders>
              <w:top w:val="nil"/>
              <w:left w:val="nil"/>
              <w:bottom w:val="single" w:sz="4" w:space="0" w:color="auto"/>
              <w:right w:val="single" w:sz="8" w:space="0" w:color="auto"/>
            </w:tcBorders>
            <w:shd w:val="clear" w:color="auto" w:fill="auto"/>
            <w:noWrap/>
            <w:textDirection w:val="btLr"/>
            <w:vAlign w:val="bottom"/>
            <w:hideMark/>
          </w:tcPr>
          <w:p w14:paraId="238DCD23"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Other2</w:t>
            </w:r>
          </w:p>
        </w:tc>
      </w:tr>
      <w:tr w:rsidR="00F102D0" w:rsidRPr="00F102D0" w14:paraId="7683977C" w14:textId="77777777" w:rsidTr="00F102D0">
        <w:trPr>
          <w:trHeight w:val="117"/>
        </w:trPr>
        <w:tc>
          <w:tcPr>
            <w:tcW w:w="1094" w:type="dxa"/>
            <w:tcBorders>
              <w:top w:val="nil"/>
              <w:left w:val="single" w:sz="8" w:space="0" w:color="auto"/>
              <w:bottom w:val="single" w:sz="4" w:space="0" w:color="auto"/>
              <w:right w:val="single" w:sz="4" w:space="0" w:color="auto"/>
            </w:tcBorders>
            <w:shd w:val="clear" w:color="auto" w:fill="auto"/>
            <w:vAlign w:val="center"/>
            <w:hideMark/>
          </w:tcPr>
          <w:p w14:paraId="2ADA69F4" w14:textId="77777777" w:rsidR="00F102D0" w:rsidRPr="00F102D0" w:rsidRDefault="00F102D0" w:rsidP="00F102D0">
            <w:pPr>
              <w:rPr>
                <w:color w:val="000000"/>
                <w:sz w:val="18"/>
                <w:szCs w:val="18"/>
                <w:lang w:val="tr-TR"/>
              </w:rPr>
            </w:pPr>
            <w:r w:rsidRPr="00F102D0">
              <w:rPr>
                <w:color w:val="000000"/>
                <w:sz w:val="18"/>
                <w:szCs w:val="18"/>
                <w:lang w:val="tr-TR"/>
              </w:rPr>
              <w:t>1</w:t>
            </w:r>
          </w:p>
        </w:tc>
        <w:tc>
          <w:tcPr>
            <w:tcW w:w="213" w:type="dxa"/>
            <w:tcBorders>
              <w:top w:val="nil"/>
              <w:left w:val="nil"/>
              <w:bottom w:val="single" w:sz="4" w:space="0" w:color="auto"/>
              <w:right w:val="single" w:sz="4" w:space="0" w:color="auto"/>
            </w:tcBorders>
            <w:shd w:val="clear" w:color="auto" w:fill="auto"/>
            <w:vAlign w:val="center"/>
            <w:hideMark/>
          </w:tcPr>
          <w:p w14:paraId="181F818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BB98B6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82613C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7D1DB4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8D6747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63F814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D4F5E87"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78EA43C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4E37D26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E8EDB6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9831A0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589D60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3E3DA4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73A9211"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D0264B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FDE0EA7"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4E4FE8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0053D1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404554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54721D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4E9E151"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B759A5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9AF0B7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B57CAD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20D888E"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C3C590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22FFFD1"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675B717"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CFDAFBF"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B4BE35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95C655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8A9201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B41BA05"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38A489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B0F2BD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012657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8" w:space="0" w:color="auto"/>
            </w:tcBorders>
            <w:shd w:val="clear" w:color="auto" w:fill="auto"/>
            <w:vAlign w:val="center"/>
            <w:hideMark/>
          </w:tcPr>
          <w:p w14:paraId="2CCAAE0B" w14:textId="77777777" w:rsidR="00F102D0" w:rsidRPr="00F102D0" w:rsidRDefault="00F102D0" w:rsidP="00F102D0">
            <w:pPr>
              <w:rPr>
                <w:color w:val="000000"/>
                <w:sz w:val="18"/>
                <w:szCs w:val="18"/>
                <w:lang w:val="tr-TR"/>
              </w:rPr>
            </w:pPr>
            <w:r w:rsidRPr="00F102D0">
              <w:rPr>
                <w:color w:val="000000"/>
                <w:sz w:val="18"/>
                <w:szCs w:val="18"/>
                <w:lang w:val="tr-TR"/>
              </w:rPr>
              <w:t> </w:t>
            </w:r>
          </w:p>
        </w:tc>
      </w:tr>
      <w:tr w:rsidR="00F102D0" w:rsidRPr="00F102D0" w14:paraId="61A82562" w14:textId="77777777" w:rsidTr="00F102D0">
        <w:trPr>
          <w:trHeight w:val="117"/>
        </w:trPr>
        <w:tc>
          <w:tcPr>
            <w:tcW w:w="1094" w:type="dxa"/>
            <w:tcBorders>
              <w:top w:val="nil"/>
              <w:left w:val="single" w:sz="8" w:space="0" w:color="auto"/>
              <w:bottom w:val="single" w:sz="4" w:space="0" w:color="auto"/>
              <w:right w:val="single" w:sz="4" w:space="0" w:color="auto"/>
            </w:tcBorders>
            <w:shd w:val="clear" w:color="auto" w:fill="auto"/>
            <w:vAlign w:val="center"/>
            <w:hideMark/>
          </w:tcPr>
          <w:p w14:paraId="315778CB" w14:textId="77777777" w:rsidR="00F102D0" w:rsidRPr="00F102D0" w:rsidRDefault="00F102D0" w:rsidP="00F102D0">
            <w:pPr>
              <w:rPr>
                <w:color w:val="000000"/>
                <w:sz w:val="18"/>
                <w:szCs w:val="18"/>
                <w:lang w:val="tr-TR"/>
              </w:rPr>
            </w:pPr>
            <w:r w:rsidRPr="00F102D0">
              <w:rPr>
                <w:color w:val="000000"/>
                <w:sz w:val="18"/>
                <w:szCs w:val="18"/>
                <w:lang w:val="tr-TR"/>
              </w:rPr>
              <w:t>2</w:t>
            </w:r>
          </w:p>
        </w:tc>
        <w:tc>
          <w:tcPr>
            <w:tcW w:w="213" w:type="dxa"/>
            <w:tcBorders>
              <w:top w:val="nil"/>
              <w:left w:val="nil"/>
              <w:bottom w:val="single" w:sz="4" w:space="0" w:color="auto"/>
              <w:right w:val="single" w:sz="4" w:space="0" w:color="auto"/>
            </w:tcBorders>
            <w:shd w:val="clear" w:color="auto" w:fill="auto"/>
            <w:vAlign w:val="center"/>
            <w:hideMark/>
          </w:tcPr>
          <w:p w14:paraId="03C1CA4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C78F68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7968DD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5CCEB3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16882F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174D30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9CFE40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276C5EA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0376F7C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60CEE2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9192BF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5B8FF8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5305CA5"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B5F2E6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D835CF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39230C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A65C28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CE430B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92D087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FAB657F"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D619AE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48104C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4A15D9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D8F9FF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9F90FE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2E4528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C3F130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AC9FBC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1CC613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8BA4F9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E8B970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C2D3B6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E4D058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BD9287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4F227B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8EA39B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8" w:space="0" w:color="auto"/>
            </w:tcBorders>
            <w:shd w:val="clear" w:color="auto" w:fill="auto"/>
            <w:vAlign w:val="center"/>
            <w:hideMark/>
          </w:tcPr>
          <w:p w14:paraId="4CB5486C" w14:textId="77777777" w:rsidR="00F102D0" w:rsidRPr="00F102D0" w:rsidRDefault="00F102D0" w:rsidP="00F102D0">
            <w:pPr>
              <w:rPr>
                <w:color w:val="000000"/>
                <w:sz w:val="18"/>
                <w:szCs w:val="18"/>
                <w:lang w:val="tr-TR"/>
              </w:rPr>
            </w:pPr>
            <w:r w:rsidRPr="00F102D0">
              <w:rPr>
                <w:color w:val="000000"/>
                <w:sz w:val="18"/>
                <w:szCs w:val="18"/>
                <w:lang w:val="tr-TR"/>
              </w:rPr>
              <w:t> </w:t>
            </w:r>
          </w:p>
        </w:tc>
      </w:tr>
      <w:tr w:rsidR="00F102D0" w:rsidRPr="00F102D0" w14:paraId="10F8BA5B" w14:textId="77777777" w:rsidTr="00F102D0">
        <w:trPr>
          <w:trHeight w:val="117"/>
        </w:trPr>
        <w:tc>
          <w:tcPr>
            <w:tcW w:w="1094" w:type="dxa"/>
            <w:tcBorders>
              <w:top w:val="nil"/>
              <w:left w:val="single" w:sz="8" w:space="0" w:color="auto"/>
              <w:bottom w:val="single" w:sz="4" w:space="0" w:color="auto"/>
              <w:right w:val="single" w:sz="4" w:space="0" w:color="auto"/>
            </w:tcBorders>
            <w:shd w:val="clear" w:color="auto" w:fill="auto"/>
            <w:noWrap/>
            <w:vAlign w:val="center"/>
            <w:hideMark/>
          </w:tcPr>
          <w:p w14:paraId="0AAF0BC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86294D8"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8F5295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03FC6A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9B4924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F5C0AF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91CFAB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7CB5B28"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4" w:space="0" w:color="auto"/>
              <w:right w:val="single" w:sz="4" w:space="0" w:color="auto"/>
            </w:tcBorders>
            <w:shd w:val="clear" w:color="auto" w:fill="auto"/>
            <w:noWrap/>
            <w:vAlign w:val="center"/>
            <w:hideMark/>
          </w:tcPr>
          <w:p w14:paraId="0F74E01B"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4" w:space="0" w:color="auto"/>
              <w:right w:val="single" w:sz="4" w:space="0" w:color="auto"/>
            </w:tcBorders>
            <w:shd w:val="clear" w:color="auto" w:fill="auto"/>
            <w:noWrap/>
            <w:vAlign w:val="center"/>
            <w:hideMark/>
          </w:tcPr>
          <w:p w14:paraId="11C625B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9A23A1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F9A94C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484AD18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95571E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DFF6B6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2AC943F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640140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634CE8B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1889B49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5E0D598"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4D6F2DE4"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D405F77"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699B37B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2B44484"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8B52CC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984C52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58C9D12"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6E7299F2"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D88D40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453AAE7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742EAB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D34054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2FBBBD6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05CEF6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18583E7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C61607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EBE1A5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8" w:space="0" w:color="auto"/>
            </w:tcBorders>
            <w:shd w:val="clear" w:color="auto" w:fill="auto"/>
            <w:noWrap/>
            <w:vAlign w:val="center"/>
            <w:hideMark/>
          </w:tcPr>
          <w:p w14:paraId="2E0500B4" w14:textId="77777777" w:rsidR="00F102D0" w:rsidRPr="00F102D0" w:rsidRDefault="00F102D0" w:rsidP="00F102D0">
            <w:pPr>
              <w:rPr>
                <w:sz w:val="18"/>
                <w:szCs w:val="18"/>
                <w:lang w:val="tr-TR"/>
              </w:rPr>
            </w:pPr>
            <w:r w:rsidRPr="00F102D0">
              <w:rPr>
                <w:sz w:val="18"/>
                <w:szCs w:val="18"/>
                <w:lang w:val="tr-TR"/>
              </w:rPr>
              <w:t> </w:t>
            </w:r>
          </w:p>
        </w:tc>
      </w:tr>
      <w:tr w:rsidR="00F102D0" w:rsidRPr="00F102D0" w14:paraId="50E33C74" w14:textId="77777777" w:rsidTr="00F102D0">
        <w:trPr>
          <w:trHeight w:val="125"/>
        </w:trPr>
        <w:tc>
          <w:tcPr>
            <w:tcW w:w="1094" w:type="dxa"/>
            <w:tcBorders>
              <w:top w:val="nil"/>
              <w:left w:val="single" w:sz="8" w:space="0" w:color="auto"/>
              <w:bottom w:val="single" w:sz="8" w:space="0" w:color="auto"/>
              <w:right w:val="single" w:sz="4" w:space="0" w:color="auto"/>
            </w:tcBorders>
            <w:shd w:val="clear" w:color="auto" w:fill="auto"/>
            <w:noWrap/>
            <w:vAlign w:val="center"/>
            <w:hideMark/>
          </w:tcPr>
          <w:p w14:paraId="3111FB0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19D8A18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26B8707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CBE305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775211AF"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227D65B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FB473D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8CD3F86"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8" w:space="0" w:color="auto"/>
              <w:right w:val="single" w:sz="4" w:space="0" w:color="auto"/>
            </w:tcBorders>
            <w:shd w:val="clear" w:color="auto" w:fill="auto"/>
            <w:noWrap/>
            <w:vAlign w:val="center"/>
            <w:hideMark/>
          </w:tcPr>
          <w:p w14:paraId="450ABC8A"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8" w:space="0" w:color="auto"/>
              <w:right w:val="single" w:sz="4" w:space="0" w:color="auto"/>
            </w:tcBorders>
            <w:shd w:val="clear" w:color="auto" w:fill="auto"/>
            <w:noWrap/>
            <w:vAlign w:val="center"/>
            <w:hideMark/>
          </w:tcPr>
          <w:p w14:paraId="47EFD13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6396DE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743A826C"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3AA4FF7"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7CA6B68"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6B8742D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F1CAFB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A8EB9F4"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6080ACB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36FCC77"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303CA1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36CE4E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7395E76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8DC305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123666A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C0DA6C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2C324E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36AEC1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7EFD6B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70E0D3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11CE64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CBBAEC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272BDDFC"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8EFC50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1670F3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69BE7642"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ACBA94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22AE6C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8" w:space="0" w:color="auto"/>
            </w:tcBorders>
            <w:shd w:val="clear" w:color="auto" w:fill="auto"/>
            <w:noWrap/>
            <w:vAlign w:val="center"/>
            <w:hideMark/>
          </w:tcPr>
          <w:p w14:paraId="42E47181" w14:textId="77777777" w:rsidR="00F102D0" w:rsidRPr="00F102D0" w:rsidRDefault="00F102D0" w:rsidP="00F102D0">
            <w:pPr>
              <w:rPr>
                <w:sz w:val="18"/>
                <w:szCs w:val="18"/>
                <w:lang w:val="tr-TR"/>
              </w:rPr>
            </w:pPr>
            <w:r w:rsidRPr="00F102D0">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8" w:name="_Toc416945590"/>
      <w:bookmarkStart w:id="139" w:name="_Toc149230727"/>
      <w:r w:rsidRPr="00E7111A">
        <w:rPr>
          <w:bCs/>
          <w:sz w:val="24"/>
          <w:lang w:val="tr-TR"/>
        </w:rPr>
        <w:t xml:space="preserve">D-3 </w:t>
      </w:r>
      <w:bookmarkEnd w:id="138"/>
      <w:r w:rsidR="00AC3826">
        <w:rPr>
          <w:bCs/>
          <w:sz w:val="24"/>
        </w:rPr>
        <w:t>Domestic Sales through Related Companies</w:t>
      </w:r>
      <w:bookmarkEnd w:id="139"/>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 xml:space="preserve">or all sales through related companies give a detailed description of how sales are made indicating the procedure followed between time of order and delivery to the first </w:t>
      </w:r>
      <w:r>
        <w:rPr>
          <w:sz w:val="24"/>
        </w:rPr>
        <w:lastRenderedPageBreak/>
        <w:t>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181B3F15" w14:textId="77777777" w:rsidR="003C0D13" w:rsidRPr="00E7111A" w:rsidRDefault="003C0D13" w:rsidP="003C0D13">
      <w:pPr>
        <w:jc w:val="both"/>
        <w:rPr>
          <w:sz w:val="24"/>
          <w:lang w:val="tr-TR"/>
        </w:rPr>
      </w:pPr>
    </w:p>
    <w:tbl>
      <w:tblPr>
        <w:tblW w:w="9340" w:type="dxa"/>
        <w:tblInd w:w="80" w:type="dxa"/>
        <w:tblCellMar>
          <w:left w:w="70" w:type="dxa"/>
          <w:right w:w="70" w:type="dxa"/>
        </w:tblCellMar>
        <w:tblLook w:val="04A0" w:firstRow="1" w:lastRow="0" w:firstColumn="1" w:lastColumn="0" w:noHBand="0" w:noVBand="1"/>
      </w:tblPr>
      <w:tblGrid>
        <w:gridCol w:w="1640"/>
        <w:gridCol w:w="1540"/>
        <w:gridCol w:w="1700"/>
        <w:gridCol w:w="2020"/>
        <w:gridCol w:w="1480"/>
        <w:gridCol w:w="960"/>
      </w:tblGrid>
      <w:tr w:rsidR="004F036A" w:rsidRPr="004F036A" w14:paraId="30FDBFAD" w14:textId="77777777" w:rsidTr="004F036A">
        <w:trPr>
          <w:trHeight w:val="315"/>
        </w:trPr>
        <w:tc>
          <w:tcPr>
            <w:tcW w:w="9340" w:type="dxa"/>
            <w:gridSpan w:val="6"/>
            <w:tcBorders>
              <w:top w:val="double" w:sz="4" w:space="0" w:color="auto"/>
              <w:left w:val="double" w:sz="4" w:space="0" w:color="auto"/>
              <w:bottom w:val="double" w:sz="4" w:space="0" w:color="auto"/>
              <w:right w:val="double" w:sz="4" w:space="0" w:color="auto"/>
            </w:tcBorders>
            <w:shd w:val="clear" w:color="auto" w:fill="auto"/>
            <w:hideMark/>
          </w:tcPr>
          <w:p w14:paraId="6E32E165" w14:textId="77777777" w:rsidR="004F036A" w:rsidRPr="004F036A" w:rsidRDefault="004F036A" w:rsidP="004F036A">
            <w:pPr>
              <w:rPr>
                <w:b/>
                <w:bCs/>
                <w:sz w:val="24"/>
                <w:szCs w:val="24"/>
                <w:lang w:val="tr-TR"/>
              </w:rPr>
            </w:pPr>
            <w:r w:rsidRPr="004F036A">
              <w:rPr>
                <w:b/>
                <w:bCs/>
                <w:sz w:val="24"/>
                <w:szCs w:val="24"/>
                <w:lang w:val="tr-TR"/>
              </w:rPr>
              <w:t>Table D-3.2 "DOMESTIC SALES THROUGH RELATED COMPANIES"</w:t>
            </w:r>
          </w:p>
        </w:tc>
      </w:tr>
      <w:tr w:rsidR="004F036A" w:rsidRPr="004F036A" w14:paraId="3D1B8169" w14:textId="77777777" w:rsidTr="004F036A">
        <w:trPr>
          <w:trHeight w:val="960"/>
        </w:trPr>
        <w:tc>
          <w:tcPr>
            <w:tcW w:w="164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1AF1D8D" w14:textId="77777777" w:rsidR="004F036A" w:rsidRPr="004F036A" w:rsidRDefault="004F036A" w:rsidP="004F036A">
            <w:pPr>
              <w:jc w:val="center"/>
              <w:rPr>
                <w:b/>
                <w:bCs/>
                <w:sz w:val="18"/>
                <w:szCs w:val="18"/>
                <w:lang w:val="tr-TR"/>
              </w:rPr>
            </w:pPr>
            <w:r w:rsidRPr="004F036A">
              <w:rPr>
                <w:b/>
                <w:bCs/>
                <w:sz w:val="18"/>
                <w:szCs w:val="18"/>
                <w:lang w:val="tr-TR"/>
              </w:rPr>
              <w:t>Internal Product Code</w:t>
            </w:r>
          </w:p>
        </w:tc>
        <w:tc>
          <w:tcPr>
            <w:tcW w:w="1540" w:type="dxa"/>
            <w:tcBorders>
              <w:top w:val="double" w:sz="4" w:space="0" w:color="auto"/>
              <w:left w:val="nil"/>
              <w:bottom w:val="double" w:sz="4" w:space="0" w:color="auto"/>
              <w:right w:val="single" w:sz="4" w:space="0" w:color="auto"/>
            </w:tcBorders>
            <w:shd w:val="clear" w:color="auto" w:fill="auto"/>
            <w:vAlign w:val="center"/>
            <w:hideMark/>
          </w:tcPr>
          <w:p w14:paraId="060D6B90" w14:textId="77777777" w:rsidR="004F036A" w:rsidRPr="004F036A" w:rsidRDefault="004F036A" w:rsidP="004F036A">
            <w:pPr>
              <w:jc w:val="center"/>
              <w:rPr>
                <w:b/>
                <w:bCs/>
                <w:sz w:val="18"/>
                <w:szCs w:val="18"/>
                <w:lang w:val="tr-TR"/>
              </w:rPr>
            </w:pPr>
            <w:r w:rsidRPr="004F036A">
              <w:rPr>
                <w:b/>
                <w:bCs/>
                <w:sz w:val="18"/>
                <w:szCs w:val="18"/>
                <w:lang w:val="tr-TR"/>
              </w:rPr>
              <w:t>External Domestic Product Code (if different than internal)</w:t>
            </w:r>
          </w:p>
        </w:tc>
        <w:tc>
          <w:tcPr>
            <w:tcW w:w="1700" w:type="dxa"/>
            <w:tcBorders>
              <w:top w:val="double" w:sz="4" w:space="0" w:color="auto"/>
              <w:left w:val="nil"/>
              <w:bottom w:val="double" w:sz="4" w:space="0" w:color="auto"/>
              <w:right w:val="single" w:sz="4" w:space="0" w:color="auto"/>
            </w:tcBorders>
            <w:shd w:val="clear" w:color="auto" w:fill="auto"/>
            <w:vAlign w:val="center"/>
            <w:hideMark/>
          </w:tcPr>
          <w:p w14:paraId="4BE435C6" w14:textId="77777777" w:rsidR="004F036A" w:rsidRPr="004F036A" w:rsidRDefault="004F036A" w:rsidP="004F036A">
            <w:pPr>
              <w:jc w:val="center"/>
              <w:rPr>
                <w:b/>
                <w:bCs/>
                <w:sz w:val="18"/>
                <w:szCs w:val="18"/>
                <w:lang w:val="tr-TR"/>
              </w:rPr>
            </w:pPr>
            <w:r w:rsidRPr="004F036A">
              <w:rPr>
                <w:b/>
                <w:bCs/>
                <w:sz w:val="18"/>
                <w:szCs w:val="18"/>
                <w:lang w:val="tr-TR"/>
              </w:rPr>
              <w:t>Name of the Related Company</w:t>
            </w:r>
          </w:p>
        </w:tc>
        <w:tc>
          <w:tcPr>
            <w:tcW w:w="2020" w:type="dxa"/>
            <w:tcBorders>
              <w:top w:val="double" w:sz="4" w:space="0" w:color="auto"/>
              <w:left w:val="nil"/>
              <w:bottom w:val="double" w:sz="4" w:space="0" w:color="auto"/>
              <w:right w:val="single" w:sz="4" w:space="0" w:color="auto"/>
            </w:tcBorders>
            <w:shd w:val="clear" w:color="auto" w:fill="auto"/>
            <w:vAlign w:val="center"/>
            <w:hideMark/>
          </w:tcPr>
          <w:p w14:paraId="0CEFCB31" w14:textId="77777777" w:rsidR="004F036A" w:rsidRPr="004F036A" w:rsidRDefault="004F036A" w:rsidP="004F036A">
            <w:pPr>
              <w:jc w:val="center"/>
              <w:rPr>
                <w:b/>
                <w:bCs/>
                <w:sz w:val="18"/>
                <w:szCs w:val="18"/>
                <w:lang w:val="tr-TR"/>
              </w:rPr>
            </w:pPr>
            <w:r w:rsidRPr="004F036A">
              <w:rPr>
                <w:b/>
                <w:bCs/>
                <w:sz w:val="18"/>
                <w:szCs w:val="18"/>
                <w:lang w:val="tr-TR"/>
              </w:rPr>
              <w:t xml:space="preserve">Total Quantity Sold in Domestic Market </w:t>
            </w:r>
          </w:p>
        </w:tc>
        <w:tc>
          <w:tcPr>
            <w:tcW w:w="1480" w:type="dxa"/>
            <w:tcBorders>
              <w:top w:val="double" w:sz="4" w:space="0" w:color="auto"/>
              <w:left w:val="nil"/>
              <w:bottom w:val="double" w:sz="4" w:space="0" w:color="auto"/>
              <w:right w:val="single" w:sz="4" w:space="0" w:color="auto"/>
            </w:tcBorders>
            <w:shd w:val="clear" w:color="auto" w:fill="auto"/>
            <w:vAlign w:val="center"/>
            <w:hideMark/>
          </w:tcPr>
          <w:p w14:paraId="6652DD9B" w14:textId="77777777" w:rsidR="004F036A" w:rsidRPr="004F036A" w:rsidRDefault="004F036A" w:rsidP="004F036A">
            <w:pPr>
              <w:jc w:val="center"/>
              <w:rPr>
                <w:b/>
                <w:bCs/>
                <w:sz w:val="18"/>
                <w:szCs w:val="18"/>
                <w:lang w:val="tr-TR"/>
              </w:rPr>
            </w:pPr>
            <w:r w:rsidRPr="004F036A">
              <w:rPr>
                <w:b/>
                <w:bCs/>
                <w:sz w:val="18"/>
                <w:szCs w:val="18"/>
                <w:lang w:val="tr-TR"/>
              </w:rPr>
              <w:t xml:space="preserve"> Total Net  Invoice Value (Accounting Currency)</w:t>
            </w:r>
          </w:p>
        </w:tc>
        <w:tc>
          <w:tcPr>
            <w:tcW w:w="960" w:type="dxa"/>
            <w:tcBorders>
              <w:top w:val="double" w:sz="4" w:space="0" w:color="auto"/>
              <w:left w:val="nil"/>
              <w:bottom w:val="double" w:sz="4" w:space="0" w:color="auto"/>
              <w:right w:val="double" w:sz="4" w:space="0" w:color="auto"/>
            </w:tcBorders>
            <w:shd w:val="clear" w:color="auto" w:fill="auto"/>
            <w:vAlign w:val="center"/>
            <w:hideMark/>
          </w:tcPr>
          <w:p w14:paraId="140C761A" w14:textId="514DEBF0" w:rsidR="004F036A" w:rsidRPr="00A807A5" w:rsidRDefault="004F036A" w:rsidP="004F036A">
            <w:pPr>
              <w:jc w:val="center"/>
              <w:rPr>
                <w:b/>
                <w:bCs/>
                <w:sz w:val="18"/>
                <w:szCs w:val="18"/>
              </w:rPr>
            </w:pPr>
            <w:r w:rsidRPr="004F036A">
              <w:rPr>
                <w:b/>
                <w:bCs/>
                <w:sz w:val="18"/>
                <w:szCs w:val="18"/>
                <w:lang w:val="tr-TR"/>
              </w:rPr>
              <w:t>Net Invoice Value per Unit</w:t>
            </w:r>
            <w:r w:rsidR="00A807A5" w:rsidRPr="00892B6F">
              <w:rPr>
                <w:vertAlign w:val="superscript"/>
                <w:lang w:val="tr-TR"/>
              </w:rPr>
              <w:footnoteReference w:id="3"/>
            </w:r>
          </w:p>
        </w:tc>
      </w:tr>
      <w:tr w:rsidR="004F036A" w:rsidRPr="004F036A" w14:paraId="25765414" w14:textId="77777777" w:rsidTr="004F036A">
        <w:trPr>
          <w:trHeight w:val="315"/>
        </w:trPr>
        <w:tc>
          <w:tcPr>
            <w:tcW w:w="1640" w:type="dxa"/>
            <w:tcBorders>
              <w:top w:val="double" w:sz="4" w:space="0" w:color="auto"/>
              <w:left w:val="double" w:sz="4" w:space="0" w:color="auto"/>
              <w:bottom w:val="single" w:sz="4" w:space="0" w:color="auto"/>
              <w:right w:val="single" w:sz="4" w:space="0" w:color="auto"/>
            </w:tcBorders>
            <w:shd w:val="clear" w:color="auto" w:fill="auto"/>
            <w:hideMark/>
          </w:tcPr>
          <w:p w14:paraId="63407B4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double" w:sz="4" w:space="0" w:color="auto"/>
              <w:left w:val="nil"/>
              <w:bottom w:val="single" w:sz="4" w:space="0" w:color="auto"/>
              <w:right w:val="single" w:sz="4" w:space="0" w:color="auto"/>
            </w:tcBorders>
            <w:shd w:val="clear" w:color="auto" w:fill="auto"/>
            <w:hideMark/>
          </w:tcPr>
          <w:p w14:paraId="3BC710DD"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double" w:sz="4" w:space="0" w:color="auto"/>
              <w:left w:val="nil"/>
              <w:bottom w:val="single" w:sz="4" w:space="0" w:color="auto"/>
              <w:right w:val="single" w:sz="4" w:space="0" w:color="auto"/>
            </w:tcBorders>
            <w:shd w:val="clear" w:color="auto" w:fill="auto"/>
            <w:hideMark/>
          </w:tcPr>
          <w:p w14:paraId="5EDECA9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double" w:sz="4" w:space="0" w:color="auto"/>
              <w:left w:val="nil"/>
              <w:bottom w:val="single" w:sz="4" w:space="0" w:color="auto"/>
              <w:right w:val="single" w:sz="4" w:space="0" w:color="auto"/>
            </w:tcBorders>
            <w:shd w:val="clear" w:color="auto" w:fill="auto"/>
            <w:hideMark/>
          </w:tcPr>
          <w:p w14:paraId="240F2108"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double" w:sz="4" w:space="0" w:color="auto"/>
              <w:left w:val="nil"/>
              <w:bottom w:val="single" w:sz="4" w:space="0" w:color="auto"/>
              <w:right w:val="single" w:sz="4" w:space="0" w:color="auto"/>
            </w:tcBorders>
            <w:shd w:val="clear" w:color="auto" w:fill="auto"/>
            <w:hideMark/>
          </w:tcPr>
          <w:p w14:paraId="7372F463"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double" w:sz="4" w:space="0" w:color="auto"/>
              <w:left w:val="nil"/>
              <w:bottom w:val="single" w:sz="4" w:space="0" w:color="auto"/>
              <w:right w:val="double" w:sz="4" w:space="0" w:color="auto"/>
            </w:tcBorders>
            <w:shd w:val="clear" w:color="auto" w:fill="auto"/>
            <w:hideMark/>
          </w:tcPr>
          <w:p w14:paraId="1C167AEB"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7BE5885E"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47843A6A"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6C1C25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424A12B2"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2EBC173F"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00D4AAE6"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9ACF951"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29F7A812"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2FAD71C4"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BF22A2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044895C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6FA6CB2E"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6CCDA662"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2874F56A"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66CD568B" w14:textId="77777777" w:rsidTr="004F036A">
        <w:trPr>
          <w:trHeight w:val="330"/>
        </w:trPr>
        <w:tc>
          <w:tcPr>
            <w:tcW w:w="1640" w:type="dxa"/>
            <w:tcBorders>
              <w:top w:val="nil"/>
              <w:left w:val="double" w:sz="4" w:space="0" w:color="auto"/>
              <w:bottom w:val="double" w:sz="4" w:space="0" w:color="auto"/>
              <w:right w:val="single" w:sz="4" w:space="0" w:color="auto"/>
            </w:tcBorders>
            <w:shd w:val="clear" w:color="auto" w:fill="auto"/>
            <w:hideMark/>
          </w:tcPr>
          <w:p w14:paraId="1CF775B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double" w:sz="4" w:space="0" w:color="auto"/>
              <w:right w:val="single" w:sz="4" w:space="0" w:color="auto"/>
            </w:tcBorders>
            <w:shd w:val="clear" w:color="auto" w:fill="auto"/>
            <w:hideMark/>
          </w:tcPr>
          <w:p w14:paraId="5C6C73CE"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double" w:sz="4" w:space="0" w:color="auto"/>
              <w:right w:val="single" w:sz="4" w:space="0" w:color="auto"/>
            </w:tcBorders>
            <w:shd w:val="clear" w:color="auto" w:fill="auto"/>
            <w:hideMark/>
          </w:tcPr>
          <w:p w14:paraId="47A37CC1"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double" w:sz="4" w:space="0" w:color="auto"/>
              <w:right w:val="single" w:sz="4" w:space="0" w:color="auto"/>
            </w:tcBorders>
            <w:shd w:val="clear" w:color="auto" w:fill="auto"/>
            <w:hideMark/>
          </w:tcPr>
          <w:p w14:paraId="65F5C690"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double" w:sz="4" w:space="0" w:color="auto"/>
              <w:right w:val="single" w:sz="4" w:space="0" w:color="auto"/>
            </w:tcBorders>
            <w:shd w:val="clear" w:color="auto" w:fill="auto"/>
            <w:hideMark/>
          </w:tcPr>
          <w:p w14:paraId="20CF62F9"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4F14AA12" w14:textId="77777777" w:rsidR="004F036A" w:rsidRPr="004F036A" w:rsidRDefault="004F036A" w:rsidP="004F036A">
            <w:pPr>
              <w:jc w:val="both"/>
              <w:rPr>
                <w:sz w:val="24"/>
                <w:szCs w:val="24"/>
                <w:lang w:val="tr-TR"/>
              </w:rPr>
            </w:pPr>
            <w:r w:rsidRPr="004F036A">
              <w:rPr>
                <w:sz w:val="24"/>
                <w:szCs w:val="24"/>
                <w:lang w:val="tr-TR"/>
              </w:rPr>
              <w:t> </w:t>
            </w:r>
          </w:p>
        </w:tc>
      </w:tr>
    </w:tbl>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40" w:name="_Toc416945591"/>
      <w:bookmarkStart w:id="141" w:name="_Toc149230728"/>
      <w:r w:rsidRPr="00E7111A">
        <w:rPr>
          <w:bCs/>
          <w:sz w:val="24"/>
          <w:lang w:val="tr-TR"/>
        </w:rPr>
        <w:t xml:space="preserve">D-4 </w:t>
      </w:r>
      <w:bookmarkEnd w:id="140"/>
      <w:r w:rsidR="007C19E9">
        <w:rPr>
          <w:bCs/>
          <w:sz w:val="24"/>
        </w:rPr>
        <w:t>Allowances for Domestic Sales</w:t>
      </w:r>
      <w:bookmarkEnd w:id="141"/>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2" w:name="_Toc4424143"/>
      <w:bookmarkStart w:id="143" w:name="_Toc149230729"/>
      <w:r>
        <w:rPr>
          <w:b w:val="0"/>
          <w:bCs/>
          <w:i/>
          <w:iCs/>
          <w:spacing w:val="-20"/>
          <w:sz w:val="24"/>
          <w:u w:val="single"/>
        </w:rPr>
        <w:t>Differences in discounts and rebates</w:t>
      </w:r>
      <w:bookmarkEnd w:id="142"/>
      <w:bookmarkEnd w:id="143"/>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e.g. cash </w:t>
      </w:r>
      <w:r>
        <w:rPr>
          <w:sz w:val="24"/>
        </w:rPr>
        <w:lastRenderedPageBreak/>
        <w:t>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4" w:name="_Toc4424144"/>
      <w:bookmarkStart w:id="145" w:name="_Toc149230730"/>
      <w:r>
        <w:rPr>
          <w:b w:val="0"/>
          <w:bCs/>
          <w:i/>
          <w:iCs/>
          <w:spacing w:val="-20"/>
          <w:sz w:val="24"/>
          <w:u w:val="single"/>
        </w:rPr>
        <w:t>Differences in the cost of any credit for the sales</w:t>
      </w:r>
      <w:bookmarkEnd w:id="144"/>
      <w:bookmarkEnd w:id="145"/>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6" w:name="_Toc4424145"/>
      <w:bookmarkStart w:id="147" w:name="_Toc149230731"/>
      <w:r>
        <w:rPr>
          <w:b w:val="0"/>
          <w:bCs/>
          <w:i/>
          <w:iCs/>
          <w:spacing w:val="-20"/>
          <w:sz w:val="24"/>
          <w:u w:val="single"/>
        </w:rPr>
        <w:t>Differences in packing costs</w:t>
      </w:r>
      <w:bookmarkEnd w:id="146"/>
      <w:bookmarkEnd w:id="147"/>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8" w:name="_Toc4424146"/>
      <w:bookmarkStart w:id="149" w:name="_Toc149230732"/>
      <w:r>
        <w:rPr>
          <w:b w:val="0"/>
          <w:bCs/>
          <w:i/>
          <w:iCs/>
          <w:spacing w:val="-20"/>
          <w:sz w:val="24"/>
          <w:u w:val="single"/>
        </w:rPr>
        <w:t>Differences in transportation, handling, loading costs</w:t>
      </w:r>
      <w:bookmarkEnd w:id="148"/>
      <w:bookmarkEnd w:id="149"/>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lastRenderedPageBreak/>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50" w:name="_Toc4424147"/>
      <w:bookmarkStart w:id="151" w:name="_Toc149230733"/>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50"/>
      <w:bookmarkEnd w:id="151"/>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2" w:name="_Toc4424148"/>
      <w:bookmarkStart w:id="153" w:name="_Toc149230734"/>
      <w:r>
        <w:rPr>
          <w:b w:val="0"/>
          <w:bCs/>
          <w:i/>
          <w:iCs/>
          <w:spacing w:val="-20"/>
          <w:sz w:val="24"/>
          <w:u w:val="single"/>
        </w:rPr>
        <w:t>Differences in commissions paid in respect of the sales under consideration</w:t>
      </w:r>
      <w:bookmarkEnd w:id="152"/>
      <w:bookmarkEnd w:id="153"/>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4" w:name="_Toc4424149"/>
      <w:bookmarkStart w:id="155" w:name="_Toc149230735"/>
      <w:r>
        <w:rPr>
          <w:b w:val="0"/>
          <w:bCs/>
          <w:i/>
          <w:iCs/>
          <w:spacing w:val="-20"/>
          <w:sz w:val="24"/>
          <w:u w:val="single"/>
        </w:rPr>
        <w:t>Differences in physical characteristics</w:t>
      </w:r>
      <w:bookmarkEnd w:id="154"/>
      <w:bookmarkEnd w:id="155"/>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6" w:name="_Toc4424150"/>
      <w:bookmarkStart w:id="157" w:name="_Toc149230736"/>
      <w:r>
        <w:rPr>
          <w:b w:val="0"/>
          <w:bCs/>
          <w:i/>
          <w:iCs/>
          <w:spacing w:val="-20"/>
          <w:sz w:val="24"/>
          <w:u w:val="single"/>
        </w:rPr>
        <w:t>Differences in level of trade</w:t>
      </w:r>
      <w:bookmarkEnd w:id="156"/>
      <w:bookmarkEnd w:id="157"/>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8" w:name="_Toc4424151"/>
      <w:bookmarkStart w:id="159" w:name="_Toc149230737"/>
      <w:r>
        <w:rPr>
          <w:b w:val="0"/>
          <w:bCs/>
          <w:i/>
          <w:iCs/>
          <w:spacing w:val="-20"/>
          <w:sz w:val="24"/>
          <w:u w:val="single"/>
        </w:rPr>
        <w:lastRenderedPageBreak/>
        <w:t>Differences in the expenses of providing warranties, guaranties, technical assistance and services, as provided for by law and/or sales contract</w:t>
      </w:r>
      <w:bookmarkEnd w:id="158"/>
      <w:bookmarkEnd w:id="159"/>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60" w:name="_Toc217209178"/>
      <w:bookmarkStart w:id="161" w:name="_Toc149230738"/>
      <w:r w:rsidR="000B527F">
        <w:rPr>
          <w:b/>
          <w:bCs/>
          <w:sz w:val="36"/>
        </w:rPr>
        <w:lastRenderedPageBreak/>
        <w:t xml:space="preserve">SECTION E- Export Sales of the Product to </w:t>
      </w:r>
      <w:r w:rsidR="009F61F8">
        <w:rPr>
          <w:b/>
          <w:bCs/>
          <w:sz w:val="36"/>
        </w:rPr>
        <w:t>Türkiye</w:t>
      </w:r>
      <w:bookmarkEnd w:id="160"/>
      <w:bookmarkEnd w:id="161"/>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2" w:name="_Toc416945593"/>
      <w:bookmarkStart w:id="163" w:name="_Toc149230739"/>
      <w:r w:rsidRPr="00E7111A">
        <w:rPr>
          <w:bCs/>
          <w:sz w:val="24"/>
          <w:lang w:val="tr-TR"/>
        </w:rPr>
        <w:t xml:space="preserve">E-1 </w:t>
      </w:r>
      <w:bookmarkEnd w:id="162"/>
      <w:r w:rsidR="00244E77">
        <w:rPr>
          <w:bCs/>
          <w:sz w:val="24"/>
        </w:rPr>
        <w:t>Export Sales Procedures</w:t>
      </w:r>
      <w:bookmarkEnd w:id="163"/>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4" w:name="_Toc416945594"/>
      <w:bookmarkStart w:id="165" w:name="_Toc149230740"/>
      <w:r w:rsidRPr="00E7111A">
        <w:rPr>
          <w:bCs/>
          <w:sz w:val="24"/>
          <w:lang w:val="tr-TR"/>
        </w:rPr>
        <w:t xml:space="preserve">E-2 </w:t>
      </w:r>
      <w:bookmarkEnd w:id="164"/>
      <w:r w:rsidR="009C7798">
        <w:rPr>
          <w:bCs/>
          <w:sz w:val="24"/>
        </w:rPr>
        <w:t>Export Sales</w:t>
      </w:r>
      <w:bookmarkEnd w:id="165"/>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16C14CB3" w14:textId="10A82E7F" w:rsidR="008A2475" w:rsidRDefault="008A2475" w:rsidP="008A2475">
      <w:pPr>
        <w:tabs>
          <w:tab w:val="left" w:pos="-1843"/>
        </w:tabs>
        <w:jc w:val="both"/>
        <w:rPr>
          <w:sz w:val="24"/>
        </w:rPr>
      </w:pPr>
    </w:p>
    <w:p w14:paraId="569729D2" w14:textId="0694382B" w:rsidR="005772A2" w:rsidRDefault="005772A2" w:rsidP="005772A2">
      <w:pPr>
        <w:numPr>
          <w:ilvl w:val="0"/>
          <w:numId w:val="44"/>
        </w:numPr>
        <w:tabs>
          <w:tab w:val="clear" w:pos="360"/>
          <w:tab w:val="left" w:pos="-1843"/>
          <w:tab w:val="num" w:pos="540"/>
        </w:tabs>
        <w:ind w:left="540" w:hanging="540"/>
        <w:jc w:val="both"/>
        <w:rPr>
          <w:sz w:val="24"/>
        </w:rPr>
      </w:pPr>
      <w:bookmarkStart w:id="166" w:name="_Hlk61202292"/>
      <w:r>
        <w:rPr>
          <w:sz w:val="24"/>
        </w:rPr>
        <w:t xml:space="preserve">Which of the following has an impact on determination of the </w:t>
      </w:r>
      <w:r w:rsidR="000B1D30">
        <w:rPr>
          <w:sz w:val="24"/>
        </w:rPr>
        <w:t xml:space="preserve">export </w:t>
      </w:r>
      <w:r>
        <w:rPr>
          <w:sz w:val="24"/>
        </w:rPr>
        <w:t xml:space="preserve">price listed (if any) and/or the </w:t>
      </w:r>
      <w:r w:rsidR="000B1D30">
        <w:rPr>
          <w:sz w:val="24"/>
        </w:rPr>
        <w:t xml:space="preserve">export </w:t>
      </w:r>
      <w:r>
        <w:rPr>
          <w:sz w:val="24"/>
        </w:rPr>
        <w:t xml:space="preserve">price negotiated? State the ones effective and assign an </w:t>
      </w:r>
      <w:r w:rsidRPr="005772A2">
        <w:rPr>
          <w:b/>
          <w:bCs/>
          <w:sz w:val="24"/>
          <w:u w:val="single"/>
        </w:rPr>
        <w:t>approximate</w:t>
      </w:r>
      <w:r>
        <w:rPr>
          <w:sz w:val="24"/>
        </w:rPr>
        <w:t xml:space="preserve"> (+/) impact range on the price for each. (Such as +/- %1 for x, +/- %0,5 for y etc.)</w:t>
      </w:r>
    </w:p>
    <w:p w14:paraId="002C515B" w14:textId="77777777" w:rsidR="005772A2" w:rsidRDefault="005772A2" w:rsidP="005772A2">
      <w:pPr>
        <w:pStyle w:val="ListeParagraf"/>
        <w:rPr>
          <w:sz w:val="24"/>
        </w:rPr>
      </w:pPr>
    </w:p>
    <w:tbl>
      <w:tblPr>
        <w:tblW w:w="9346" w:type="dxa"/>
        <w:tblInd w:w="80" w:type="dxa"/>
        <w:tblCellMar>
          <w:left w:w="70" w:type="dxa"/>
          <w:right w:w="70" w:type="dxa"/>
        </w:tblCellMar>
        <w:tblLook w:val="04A0" w:firstRow="1" w:lastRow="0" w:firstColumn="1" w:lastColumn="0" w:noHBand="0" w:noVBand="1"/>
      </w:tblPr>
      <w:tblGrid>
        <w:gridCol w:w="2040"/>
        <w:gridCol w:w="1352"/>
        <w:gridCol w:w="1418"/>
        <w:gridCol w:w="1559"/>
        <w:gridCol w:w="1418"/>
        <w:gridCol w:w="1559"/>
      </w:tblGrid>
      <w:tr w:rsidR="00515E44" w:rsidRPr="009D4F4C" w14:paraId="7423D40B" w14:textId="77777777" w:rsidTr="006B156A">
        <w:trPr>
          <w:trHeight w:val="570"/>
        </w:trPr>
        <w:tc>
          <w:tcPr>
            <w:tcW w:w="20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F39D165" w14:textId="77777777" w:rsidR="00515E44" w:rsidRPr="009D4F4C" w:rsidRDefault="00515E44" w:rsidP="00515E44">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52" w:type="dxa"/>
            <w:tcBorders>
              <w:top w:val="single" w:sz="8" w:space="0" w:color="auto"/>
              <w:left w:val="nil"/>
              <w:bottom w:val="single" w:sz="4" w:space="0" w:color="auto"/>
              <w:right w:val="single" w:sz="4" w:space="0" w:color="auto"/>
            </w:tcBorders>
            <w:shd w:val="clear" w:color="auto" w:fill="auto"/>
            <w:vAlign w:val="center"/>
            <w:hideMark/>
          </w:tcPr>
          <w:p w14:paraId="2822F885" w14:textId="3033D088" w:rsidR="00515E44" w:rsidRPr="00515E44" w:rsidRDefault="00515E44" w:rsidP="00515E44">
            <w:pPr>
              <w:jc w:val="center"/>
              <w:rPr>
                <w:b/>
                <w:bCs/>
                <w:color w:val="000000"/>
                <w:sz w:val="22"/>
                <w:szCs w:val="22"/>
                <w:lang w:val="tr-TR"/>
              </w:rPr>
            </w:pPr>
            <w:r w:rsidRPr="00515E44">
              <w:rPr>
                <w:b/>
                <w:bCs/>
                <w:color w:val="000000"/>
                <w:sz w:val="22"/>
                <w:szCs w:val="22"/>
                <w:lang w:val="tr-TR"/>
              </w:rPr>
              <w:t>Width</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60A4CC99" w14:textId="29AE1529" w:rsidR="00515E44" w:rsidRPr="00515E44" w:rsidRDefault="00515E44" w:rsidP="00515E44">
            <w:pPr>
              <w:jc w:val="center"/>
              <w:rPr>
                <w:b/>
                <w:bCs/>
                <w:color w:val="000000"/>
                <w:sz w:val="22"/>
                <w:szCs w:val="22"/>
                <w:lang w:val="tr-TR"/>
              </w:rPr>
            </w:pPr>
            <w:r w:rsidRPr="00515E44">
              <w:rPr>
                <w:b/>
                <w:bCs/>
                <w:color w:val="000000"/>
                <w:sz w:val="22"/>
                <w:szCs w:val="22"/>
                <w:lang w:val="tr-TR"/>
              </w:rPr>
              <w:t>Thickness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D49F1F5" w14:textId="2C156AEE" w:rsidR="00515E44" w:rsidRPr="00515E44" w:rsidRDefault="00515E44" w:rsidP="00515E44">
            <w:pPr>
              <w:jc w:val="center"/>
              <w:rPr>
                <w:b/>
                <w:bCs/>
                <w:color w:val="000000"/>
                <w:sz w:val="22"/>
                <w:szCs w:val="22"/>
                <w:lang w:val="tr-TR"/>
              </w:rPr>
            </w:pPr>
            <w:r w:rsidRPr="00515E44">
              <w:rPr>
                <w:b/>
                <w:bCs/>
                <w:color w:val="000000"/>
                <w:sz w:val="22"/>
                <w:szCs w:val="22"/>
                <w:lang w:val="tr-TR"/>
              </w:rPr>
              <w:t>Edges Cut or Uncut</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08D41ED2" w14:textId="2D211AA9" w:rsidR="00515E44" w:rsidRPr="00515E44" w:rsidRDefault="00515E44" w:rsidP="00515E44">
            <w:pPr>
              <w:jc w:val="center"/>
              <w:rPr>
                <w:b/>
                <w:bCs/>
                <w:color w:val="000000"/>
                <w:sz w:val="22"/>
                <w:szCs w:val="22"/>
                <w:lang w:val="tr-TR"/>
              </w:rPr>
            </w:pPr>
            <w:r w:rsidRPr="00515E44">
              <w:rPr>
                <w:b/>
                <w:bCs/>
                <w:color w:val="000000"/>
                <w:sz w:val="22"/>
                <w:szCs w:val="22"/>
                <w:lang w:val="tr-TR"/>
              </w:rPr>
              <w:t>Sandblasted or Not</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CAF1775" w14:textId="6619C641" w:rsidR="00515E44" w:rsidRPr="00234081" w:rsidRDefault="00515E44" w:rsidP="00515E44">
            <w:pPr>
              <w:jc w:val="center"/>
              <w:rPr>
                <w:b/>
                <w:bCs/>
                <w:color w:val="000000"/>
                <w:sz w:val="22"/>
                <w:szCs w:val="22"/>
                <w:highlight w:val="yellow"/>
                <w:lang w:val="tr-TR"/>
              </w:rPr>
            </w:pPr>
            <w:r w:rsidRPr="002159E7">
              <w:rPr>
                <w:b/>
                <w:bCs/>
                <w:color w:val="000000"/>
                <w:sz w:val="22"/>
                <w:szCs w:val="22"/>
                <w:lang w:val="tr-TR"/>
              </w:rPr>
              <w:t>Painted or Unpainted</w:t>
            </w:r>
          </w:p>
        </w:tc>
      </w:tr>
      <w:tr w:rsidR="005772A2" w:rsidRPr="009D4F4C" w14:paraId="4C40CC3B" w14:textId="77777777" w:rsidTr="006B156A">
        <w:trPr>
          <w:trHeight w:val="570"/>
        </w:trPr>
        <w:tc>
          <w:tcPr>
            <w:tcW w:w="2040" w:type="dxa"/>
            <w:tcBorders>
              <w:top w:val="nil"/>
              <w:left w:val="single" w:sz="8" w:space="0" w:color="auto"/>
              <w:bottom w:val="single" w:sz="4" w:space="0" w:color="auto"/>
              <w:right w:val="single" w:sz="4" w:space="0" w:color="auto"/>
            </w:tcBorders>
            <w:shd w:val="clear" w:color="auto" w:fill="auto"/>
            <w:vAlign w:val="center"/>
            <w:hideMark/>
          </w:tcPr>
          <w:p w14:paraId="1D8AA375" w14:textId="398395CB" w:rsidR="005772A2" w:rsidRPr="009D4F4C" w:rsidRDefault="002835FD" w:rsidP="006B156A">
            <w:pPr>
              <w:jc w:val="center"/>
              <w:rPr>
                <w:b/>
                <w:bCs/>
                <w:color w:val="000000"/>
                <w:sz w:val="22"/>
                <w:szCs w:val="22"/>
                <w:lang w:val="tr-TR"/>
              </w:rPr>
            </w:pPr>
            <w:r>
              <w:rPr>
                <w:b/>
                <w:bCs/>
                <w:color w:val="000000"/>
                <w:sz w:val="22"/>
                <w:szCs w:val="22"/>
                <w:lang w:val="tr-TR"/>
              </w:rPr>
              <w:t>Has an impact</w:t>
            </w:r>
            <w:r w:rsidR="005772A2" w:rsidRPr="009D4F4C">
              <w:rPr>
                <w:b/>
                <w:bCs/>
                <w:color w:val="000000"/>
                <w:sz w:val="22"/>
                <w:szCs w:val="22"/>
                <w:lang w:val="tr-TR"/>
              </w:rPr>
              <w:t xml:space="preserve"> on Price (Yes/No)</w:t>
            </w:r>
          </w:p>
        </w:tc>
        <w:tc>
          <w:tcPr>
            <w:tcW w:w="1352" w:type="dxa"/>
            <w:tcBorders>
              <w:top w:val="nil"/>
              <w:left w:val="nil"/>
              <w:bottom w:val="single" w:sz="4" w:space="0" w:color="auto"/>
              <w:right w:val="single" w:sz="4" w:space="0" w:color="auto"/>
            </w:tcBorders>
            <w:shd w:val="clear" w:color="auto" w:fill="auto"/>
            <w:noWrap/>
            <w:vAlign w:val="bottom"/>
            <w:hideMark/>
          </w:tcPr>
          <w:p w14:paraId="6AAD83E9"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1DAA7BA1"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30559E3D"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5FA46053"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40104C02"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5772A2" w:rsidRPr="009D4F4C" w14:paraId="78F59410" w14:textId="77777777" w:rsidTr="006B156A">
        <w:trPr>
          <w:trHeight w:val="870"/>
        </w:trPr>
        <w:tc>
          <w:tcPr>
            <w:tcW w:w="2040" w:type="dxa"/>
            <w:tcBorders>
              <w:top w:val="nil"/>
              <w:left w:val="single" w:sz="8" w:space="0" w:color="auto"/>
              <w:bottom w:val="single" w:sz="8" w:space="0" w:color="auto"/>
              <w:right w:val="single" w:sz="4" w:space="0" w:color="auto"/>
            </w:tcBorders>
            <w:shd w:val="clear" w:color="auto" w:fill="auto"/>
            <w:vAlign w:val="center"/>
            <w:hideMark/>
          </w:tcPr>
          <w:p w14:paraId="6CE7D5AA" w14:textId="77777777" w:rsidR="005772A2" w:rsidRPr="009D4F4C" w:rsidRDefault="005772A2" w:rsidP="006B156A">
            <w:pPr>
              <w:jc w:val="center"/>
              <w:rPr>
                <w:b/>
                <w:bCs/>
                <w:color w:val="000000"/>
                <w:sz w:val="22"/>
                <w:szCs w:val="22"/>
                <w:lang w:val="tr-TR"/>
              </w:rPr>
            </w:pPr>
            <w:r w:rsidRPr="009D4F4C">
              <w:rPr>
                <w:b/>
                <w:bCs/>
                <w:color w:val="000000"/>
                <w:sz w:val="22"/>
                <w:szCs w:val="22"/>
                <w:lang w:val="tr-TR"/>
              </w:rPr>
              <w:t>If Yes, approximate impact range +/-%</w:t>
            </w:r>
          </w:p>
        </w:tc>
        <w:tc>
          <w:tcPr>
            <w:tcW w:w="1352" w:type="dxa"/>
            <w:tcBorders>
              <w:top w:val="nil"/>
              <w:left w:val="nil"/>
              <w:bottom w:val="single" w:sz="8" w:space="0" w:color="auto"/>
              <w:right w:val="single" w:sz="4" w:space="0" w:color="auto"/>
            </w:tcBorders>
            <w:shd w:val="clear" w:color="auto" w:fill="auto"/>
            <w:noWrap/>
            <w:vAlign w:val="bottom"/>
            <w:hideMark/>
          </w:tcPr>
          <w:p w14:paraId="14FCB99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3E69BABD"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792DC46A"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6BD51BF4"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699E4CC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003E151D" w14:textId="77777777" w:rsidR="005772A2" w:rsidRPr="00CE357B" w:rsidRDefault="005772A2" w:rsidP="005772A2">
      <w:pPr>
        <w:ind w:left="397"/>
        <w:jc w:val="both"/>
        <w:rPr>
          <w:sz w:val="24"/>
        </w:rPr>
      </w:pPr>
    </w:p>
    <w:p w14:paraId="68BCB134" w14:textId="2F311E3D" w:rsidR="005772A2" w:rsidRDefault="005772A2" w:rsidP="005772A2">
      <w:pPr>
        <w:numPr>
          <w:ilvl w:val="0"/>
          <w:numId w:val="44"/>
        </w:numPr>
        <w:jc w:val="both"/>
        <w:rPr>
          <w:sz w:val="24"/>
        </w:rPr>
      </w:pPr>
      <w:r>
        <w:rPr>
          <w:sz w:val="24"/>
        </w:rPr>
        <w:lastRenderedPageBreak/>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Pr="008A11FA">
        <w:rPr>
          <w:b/>
          <w:bCs/>
          <w:sz w:val="24"/>
          <w:u w:val="single"/>
        </w:rPr>
        <w:t>clearly substantiating</w:t>
      </w:r>
      <w:r>
        <w:rPr>
          <w:sz w:val="24"/>
        </w:rPr>
        <w:t xml:space="preserve"> this policy.</w:t>
      </w:r>
    </w:p>
    <w:bookmarkEnd w:id="166"/>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446CD830"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73BDA54B" w14:textId="77777777" w:rsidR="007214B7" w:rsidRPr="00E7111A" w:rsidRDefault="007214B7" w:rsidP="00D204C9">
      <w:pPr>
        <w:ind w:left="567"/>
        <w:jc w:val="both"/>
        <w:rPr>
          <w:sz w:val="24"/>
          <w:lang w:val="tr-TR"/>
        </w:rPr>
      </w:pPr>
    </w:p>
    <w:tbl>
      <w:tblPr>
        <w:tblStyle w:val="TabloKlavuzu"/>
        <w:tblW w:w="0" w:type="auto"/>
        <w:jc w:val="center"/>
        <w:tblLook w:val="04A0" w:firstRow="1" w:lastRow="0" w:firstColumn="1" w:lastColumn="0" w:noHBand="0" w:noVBand="1"/>
      </w:tblPr>
      <w:tblGrid>
        <w:gridCol w:w="1400"/>
        <w:gridCol w:w="1470"/>
        <w:gridCol w:w="1214"/>
        <w:gridCol w:w="1596"/>
        <w:gridCol w:w="1194"/>
        <w:gridCol w:w="1508"/>
        <w:gridCol w:w="1194"/>
      </w:tblGrid>
      <w:tr w:rsidR="00EE64EC" w:rsidRPr="00EE64EC" w14:paraId="5621BC78" w14:textId="77777777" w:rsidTr="00857354">
        <w:trPr>
          <w:trHeight w:val="315"/>
          <w:jc w:val="center"/>
        </w:trPr>
        <w:tc>
          <w:tcPr>
            <w:tcW w:w="9576" w:type="dxa"/>
            <w:gridSpan w:val="7"/>
            <w:tcBorders>
              <w:top w:val="double" w:sz="4" w:space="0" w:color="auto"/>
              <w:left w:val="double" w:sz="4" w:space="0" w:color="auto"/>
              <w:bottom w:val="double" w:sz="4" w:space="0" w:color="auto"/>
              <w:right w:val="double" w:sz="4" w:space="0" w:color="auto"/>
            </w:tcBorders>
            <w:hideMark/>
          </w:tcPr>
          <w:p w14:paraId="32C8A2FE" w14:textId="29A3F8CF" w:rsidR="00EE64EC" w:rsidRPr="00EE64EC" w:rsidRDefault="00EE64EC">
            <w:pPr>
              <w:rPr>
                <w:b/>
                <w:bCs/>
                <w:sz w:val="24"/>
                <w:szCs w:val="24"/>
                <w:lang w:val="tr-TR"/>
              </w:rPr>
            </w:pPr>
            <w:r w:rsidRPr="00EE64EC">
              <w:rPr>
                <w:b/>
                <w:bCs/>
                <w:sz w:val="24"/>
                <w:szCs w:val="24"/>
              </w:rPr>
              <w:t xml:space="preserve">Table E-2.3 “TOTAL EXPORTS TO </w:t>
            </w:r>
            <w:r w:rsidR="009F61F8">
              <w:rPr>
                <w:b/>
                <w:bCs/>
                <w:sz w:val="24"/>
                <w:szCs w:val="24"/>
              </w:rPr>
              <w:t>TÜRKİYE</w:t>
            </w:r>
            <w:r w:rsidRPr="00EE64EC">
              <w:rPr>
                <w:b/>
                <w:bCs/>
                <w:sz w:val="24"/>
                <w:szCs w:val="24"/>
              </w:rPr>
              <w:t>”</w:t>
            </w:r>
          </w:p>
        </w:tc>
      </w:tr>
      <w:tr w:rsidR="00857354" w:rsidRPr="00EE64EC" w14:paraId="79432F52" w14:textId="77777777" w:rsidTr="00857354">
        <w:trPr>
          <w:trHeight w:val="255"/>
          <w:jc w:val="center"/>
        </w:trPr>
        <w:tc>
          <w:tcPr>
            <w:tcW w:w="1421" w:type="dxa"/>
            <w:vMerge w:val="restart"/>
            <w:tcBorders>
              <w:top w:val="double" w:sz="4" w:space="0" w:color="auto"/>
              <w:left w:val="double" w:sz="4" w:space="0" w:color="auto"/>
            </w:tcBorders>
            <w:hideMark/>
          </w:tcPr>
          <w:p w14:paraId="67482B65" w14:textId="77777777" w:rsidR="00EE64EC" w:rsidRPr="00EE64EC" w:rsidRDefault="00EE64EC" w:rsidP="00EE64EC">
            <w:pPr>
              <w:rPr>
                <w:b/>
                <w:bCs/>
              </w:rPr>
            </w:pPr>
            <w:r w:rsidRPr="00EE64EC">
              <w:rPr>
                <w:b/>
                <w:bCs/>
              </w:rPr>
              <w:t>Internal Product Code</w:t>
            </w:r>
          </w:p>
        </w:tc>
        <w:tc>
          <w:tcPr>
            <w:tcW w:w="1493" w:type="dxa"/>
            <w:vMerge w:val="restart"/>
            <w:tcBorders>
              <w:top w:val="double" w:sz="4" w:space="0" w:color="auto"/>
            </w:tcBorders>
            <w:hideMark/>
          </w:tcPr>
          <w:p w14:paraId="56B5BFCB" w14:textId="77777777" w:rsidR="00EE64EC" w:rsidRPr="00EE64EC" w:rsidRDefault="00EE64EC" w:rsidP="00EE64EC">
            <w:pPr>
              <w:rPr>
                <w:b/>
                <w:bCs/>
              </w:rPr>
            </w:pPr>
            <w:r w:rsidRPr="00EE64EC">
              <w:rPr>
                <w:b/>
                <w:bCs/>
              </w:rPr>
              <w:t>Export Product Code (if different than internal)</w:t>
            </w:r>
          </w:p>
        </w:tc>
        <w:tc>
          <w:tcPr>
            <w:tcW w:w="1224" w:type="dxa"/>
            <w:vMerge w:val="restart"/>
            <w:tcBorders>
              <w:top w:val="double" w:sz="4" w:space="0" w:color="auto"/>
            </w:tcBorders>
            <w:hideMark/>
          </w:tcPr>
          <w:p w14:paraId="158BC37D" w14:textId="42F9E2CF" w:rsidR="00EE64EC" w:rsidRPr="00EE64EC" w:rsidRDefault="00EE64EC" w:rsidP="00EE64EC">
            <w:pPr>
              <w:rPr>
                <w:b/>
                <w:bCs/>
              </w:rPr>
            </w:pPr>
            <w:r w:rsidRPr="00EE64EC">
              <w:rPr>
                <w:b/>
                <w:bCs/>
              </w:rPr>
              <w:t xml:space="preserve">Total Quantity Sold in </w:t>
            </w:r>
            <w:r w:rsidR="009F61F8">
              <w:rPr>
                <w:b/>
                <w:bCs/>
              </w:rPr>
              <w:t>Türkiye</w:t>
            </w:r>
          </w:p>
        </w:tc>
        <w:tc>
          <w:tcPr>
            <w:tcW w:w="2696" w:type="dxa"/>
            <w:gridSpan w:val="2"/>
            <w:tcBorders>
              <w:top w:val="double" w:sz="4" w:space="0" w:color="auto"/>
            </w:tcBorders>
            <w:hideMark/>
          </w:tcPr>
          <w:p w14:paraId="2DD745BD" w14:textId="77777777" w:rsidR="00EE64EC" w:rsidRPr="00EE64EC" w:rsidRDefault="00EE64EC" w:rsidP="00EE64EC">
            <w:pPr>
              <w:rPr>
                <w:b/>
                <w:bCs/>
              </w:rPr>
            </w:pPr>
            <w:r w:rsidRPr="00EE64EC">
              <w:rPr>
                <w:b/>
                <w:bCs/>
              </w:rPr>
              <w:t>Total Net Invoice Value</w:t>
            </w:r>
          </w:p>
        </w:tc>
        <w:tc>
          <w:tcPr>
            <w:tcW w:w="2742" w:type="dxa"/>
            <w:gridSpan w:val="2"/>
            <w:tcBorders>
              <w:top w:val="double" w:sz="4" w:space="0" w:color="auto"/>
              <w:right w:val="double" w:sz="4" w:space="0" w:color="auto"/>
            </w:tcBorders>
            <w:hideMark/>
          </w:tcPr>
          <w:p w14:paraId="369B2765" w14:textId="77777777" w:rsidR="00EE64EC" w:rsidRPr="00EE64EC" w:rsidRDefault="00EE64EC" w:rsidP="00EE64EC">
            <w:pPr>
              <w:rPr>
                <w:b/>
                <w:bCs/>
              </w:rPr>
            </w:pPr>
            <w:r w:rsidRPr="00EE64EC">
              <w:rPr>
                <w:b/>
                <w:bCs/>
              </w:rPr>
              <w:t>Net Invoice Value per Unit</w:t>
            </w:r>
          </w:p>
        </w:tc>
      </w:tr>
      <w:tr w:rsidR="00857354" w:rsidRPr="00EE64EC" w14:paraId="701C8C70" w14:textId="77777777" w:rsidTr="00857354">
        <w:trPr>
          <w:trHeight w:val="420"/>
          <w:jc w:val="center"/>
        </w:trPr>
        <w:tc>
          <w:tcPr>
            <w:tcW w:w="1421" w:type="dxa"/>
            <w:vMerge/>
            <w:tcBorders>
              <w:left w:val="double" w:sz="4" w:space="0" w:color="auto"/>
            </w:tcBorders>
            <w:hideMark/>
          </w:tcPr>
          <w:p w14:paraId="217B50A1" w14:textId="77777777" w:rsidR="00EE64EC" w:rsidRPr="00EE64EC" w:rsidRDefault="00EE64EC">
            <w:pPr>
              <w:rPr>
                <w:b/>
                <w:bCs/>
              </w:rPr>
            </w:pPr>
          </w:p>
        </w:tc>
        <w:tc>
          <w:tcPr>
            <w:tcW w:w="1493" w:type="dxa"/>
            <w:vMerge/>
            <w:hideMark/>
          </w:tcPr>
          <w:p w14:paraId="12D10370" w14:textId="77777777" w:rsidR="00EE64EC" w:rsidRPr="00EE64EC" w:rsidRDefault="00EE64EC">
            <w:pPr>
              <w:rPr>
                <w:b/>
                <w:bCs/>
              </w:rPr>
            </w:pPr>
          </w:p>
        </w:tc>
        <w:tc>
          <w:tcPr>
            <w:tcW w:w="1224" w:type="dxa"/>
            <w:vMerge/>
            <w:hideMark/>
          </w:tcPr>
          <w:p w14:paraId="777D9615" w14:textId="77777777" w:rsidR="00EE64EC" w:rsidRPr="00EE64EC" w:rsidRDefault="00EE64EC">
            <w:pPr>
              <w:rPr>
                <w:b/>
                <w:bCs/>
              </w:rPr>
            </w:pPr>
          </w:p>
        </w:tc>
        <w:tc>
          <w:tcPr>
            <w:tcW w:w="1640" w:type="dxa"/>
            <w:vAlign w:val="center"/>
            <w:hideMark/>
          </w:tcPr>
          <w:p w14:paraId="27F39EE3" w14:textId="77777777" w:rsidR="00EE64EC" w:rsidRPr="00EE64EC" w:rsidRDefault="00EE64EC" w:rsidP="008C3AD5">
            <w:pPr>
              <w:jc w:val="center"/>
              <w:rPr>
                <w:b/>
                <w:bCs/>
              </w:rPr>
            </w:pPr>
            <w:r w:rsidRPr="00EE64EC">
              <w:rPr>
                <w:b/>
                <w:bCs/>
              </w:rPr>
              <w:t>USD</w:t>
            </w:r>
          </w:p>
        </w:tc>
        <w:tc>
          <w:tcPr>
            <w:tcW w:w="1056" w:type="dxa"/>
            <w:vAlign w:val="center"/>
            <w:hideMark/>
          </w:tcPr>
          <w:p w14:paraId="48233CA9" w14:textId="77777777" w:rsidR="00EE64EC" w:rsidRPr="00EE64EC" w:rsidRDefault="00EE64EC" w:rsidP="008C3AD5">
            <w:pPr>
              <w:jc w:val="center"/>
              <w:rPr>
                <w:b/>
                <w:bCs/>
              </w:rPr>
            </w:pPr>
            <w:r w:rsidRPr="00EE64EC">
              <w:rPr>
                <w:b/>
                <w:bCs/>
              </w:rPr>
              <w:t>Accounting Currency</w:t>
            </w:r>
          </w:p>
        </w:tc>
        <w:tc>
          <w:tcPr>
            <w:tcW w:w="1548" w:type="dxa"/>
            <w:vAlign w:val="center"/>
            <w:hideMark/>
          </w:tcPr>
          <w:p w14:paraId="0ADB0334" w14:textId="77777777" w:rsidR="00EE64EC" w:rsidRPr="00EE64EC" w:rsidRDefault="00EE64EC" w:rsidP="008C3AD5">
            <w:pPr>
              <w:jc w:val="center"/>
              <w:rPr>
                <w:b/>
                <w:bCs/>
              </w:rPr>
            </w:pPr>
            <w:r w:rsidRPr="00EE64EC">
              <w:rPr>
                <w:b/>
                <w:bCs/>
              </w:rPr>
              <w:t>USD</w:t>
            </w:r>
          </w:p>
        </w:tc>
        <w:tc>
          <w:tcPr>
            <w:tcW w:w="1194" w:type="dxa"/>
            <w:tcBorders>
              <w:right w:val="double" w:sz="4" w:space="0" w:color="auto"/>
            </w:tcBorders>
            <w:vAlign w:val="center"/>
            <w:hideMark/>
          </w:tcPr>
          <w:p w14:paraId="0F169346" w14:textId="77777777" w:rsidR="00EE64EC" w:rsidRPr="00EE64EC" w:rsidRDefault="00EE64EC" w:rsidP="008C3AD5">
            <w:pPr>
              <w:jc w:val="center"/>
              <w:rPr>
                <w:b/>
                <w:bCs/>
              </w:rPr>
            </w:pPr>
            <w:r w:rsidRPr="00EE64EC">
              <w:rPr>
                <w:b/>
                <w:bCs/>
              </w:rPr>
              <w:t>Accounting Currency</w:t>
            </w:r>
          </w:p>
        </w:tc>
      </w:tr>
      <w:tr w:rsidR="008C3AD5" w:rsidRPr="00EE64EC" w14:paraId="66B5C69E" w14:textId="77777777" w:rsidTr="00857354">
        <w:trPr>
          <w:trHeight w:val="315"/>
          <w:jc w:val="center"/>
        </w:trPr>
        <w:tc>
          <w:tcPr>
            <w:tcW w:w="1421" w:type="dxa"/>
            <w:tcBorders>
              <w:left w:val="double" w:sz="4" w:space="0" w:color="auto"/>
            </w:tcBorders>
            <w:hideMark/>
          </w:tcPr>
          <w:p w14:paraId="1244A4BE" w14:textId="77777777" w:rsidR="00EE64EC" w:rsidRPr="00EE64EC" w:rsidRDefault="00EE64EC">
            <w:pPr>
              <w:rPr>
                <w:b/>
                <w:bCs/>
                <w:sz w:val="24"/>
                <w:szCs w:val="24"/>
              </w:rPr>
            </w:pPr>
            <w:r w:rsidRPr="00EE64EC">
              <w:rPr>
                <w:b/>
                <w:bCs/>
                <w:sz w:val="24"/>
                <w:szCs w:val="24"/>
              </w:rPr>
              <w:t> </w:t>
            </w:r>
          </w:p>
        </w:tc>
        <w:tc>
          <w:tcPr>
            <w:tcW w:w="1493" w:type="dxa"/>
            <w:hideMark/>
          </w:tcPr>
          <w:p w14:paraId="6E70D0D5" w14:textId="77777777" w:rsidR="00EE64EC" w:rsidRPr="00EE64EC" w:rsidRDefault="00EE64EC">
            <w:pPr>
              <w:rPr>
                <w:b/>
                <w:bCs/>
                <w:sz w:val="24"/>
                <w:szCs w:val="24"/>
              </w:rPr>
            </w:pPr>
            <w:r w:rsidRPr="00EE64EC">
              <w:rPr>
                <w:b/>
                <w:bCs/>
                <w:sz w:val="24"/>
                <w:szCs w:val="24"/>
              </w:rPr>
              <w:t> </w:t>
            </w:r>
          </w:p>
        </w:tc>
        <w:tc>
          <w:tcPr>
            <w:tcW w:w="1224" w:type="dxa"/>
            <w:hideMark/>
          </w:tcPr>
          <w:p w14:paraId="790863FA" w14:textId="77777777" w:rsidR="00EE64EC" w:rsidRPr="00EE64EC" w:rsidRDefault="00EE64EC">
            <w:pPr>
              <w:rPr>
                <w:b/>
                <w:bCs/>
                <w:sz w:val="24"/>
                <w:szCs w:val="24"/>
              </w:rPr>
            </w:pPr>
            <w:r w:rsidRPr="00EE64EC">
              <w:rPr>
                <w:b/>
                <w:bCs/>
                <w:sz w:val="24"/>
                <w:szCs w:val="24"/>
              </w:rPr>
              <w:t> </w:t>
            </w:r>
          </w:p>
        </w:tc>
        <w:tc>
          <w:tcPr>
            <w:tcW w:w="1640" w:type="dxa"/>
            <w:hideMark/>
          </w:tcPr>
          <w:p w14:paraId="51F05D8A" w14:textId="77777777" w:rsidR="00EE64EC" w:rsidRPr="00EE64EC" w:rsidRDefault="00EE64EC">
            <w:pPr>
              <w:rPr>
                <w:b/>
                <w:bCs/>
                <w:sz w:val="24"/>
                <w:szCs w:val="24"/>
              </w:rPr>
            </w:pPr>
            <w:r w:rsidRPr="00EE64EC">
              <w:rPr>
                <w:b/>
                <w:bCs/>
                <w:sz w:val="24"/>
                <w:szCs w:val="24"/>
              </w:rPr>
              <w:t> </w:t>
            </w:r>
          </w:p>
        </w:tc>
        <w:tc>
          <w:tcPr>
            <w:tcW w:w="1056" w:type="dxa"/>
            <w:hideMark/>
          </w:tcPr>
          <w:p w14:paraId="0D414A62" w14:textId="77777777" w:rsidR="00EE64EC" w:rsidRPr="00EE64EC" w:rsidRDefault="00EE64EC">
            <w:pPr>
              <w:rPr>
                <w:b/>
                <w:bCs/>
                <w:sz w:val="24"/>
                <w:szCs w:val="24"/>
              </w:rPr>
            </w:pPr>
            <w:r w:rsidRPr="00EE64EC">
              <w:rPr>
                <w:b/>
                <w:bCs/>
                <w:sz w:val="24"/>
                <w:szCs w:val="24"/>
              </w:rPr>
              <w:t> </w:t>
            </w:r>
          </w:p>
        </w:tc>
        <w:tc>
          <w:tcPr>
            <w:tcW w:w="1548" w:type="dxa"/>
            <w:hideMark/>
          </w:tcPr>
          <w:p w14:paraId="1CCF3D83"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5778F00" w14:textId="77777777" w:rsidR="00EE64EC" w:rsidRPr="00EE64EC" w:rsidRDefault="00EE64EC">
            <w:pPr>
              <w:rPr>
                <w:b/>
                <w:bCs/>
                <w:sz w:val="24"/>
                <w:szCs w:val="24"/>
              </w:rPr>
            </w:pPr>
            <w:r w:rsidRPr="00EE64EC">
              <w:rPr>
                <w:b/>
                <w:bCs/>
                <w:sz w:val="24"/>
                <w:szCs w:val="24"/>
              </w:rPr>
              <w:t> </w:t>
            </w:r>
          </w:p>
        </w:tc>
      </w:tr>
      <w:tr w:rsidR="008C3AD5" w:rsidRPr="00EE64EC" w14:paraId="4B7755CA" w14:textId="77777777" w:rsidTr="00857354">
        <w:trPr>
          <w:trHeight w:val="315"/>
          <w:jc w:val="center"/>
        </w:trPr>
        <w:tc>
          <w:tcPr>
            <w:tcW w:w="1421" w:type="dxa"/>
            <w:tcBorders>
              <w:left w:val="double" w:sz="4" w:space="0" w:color="auto"/>
            </w:tcBorders>
            <w:hideMark/>
          </w:tcPr>
          <w:p w14:paraId="66919082" w14:textId="77777777" w:rsidR="00EE64EC" w:rsidRPr="00EE64EC" w:rsidRDefault="00EE64EC">
            <w:pPr>
              <w:rPr>
                <w:b/>
                <w:bCs/>
                <w:sz w:val="24"/>
                <w:szCs w:val="24"/>
              </w:rPr>
            </w:pPr>
            <w:r w:rsidRPr="00EE64EC">
              <w:rPr>
                <w:b/>
                <w:bCs/>
                <w:sz w:val="24"/>
                <w:szCs w:val="24"/>
              </w:rPr>
              <w:t> </w:t>
            </w:r>
          </w:p>
        </w:tc>
        <w:tc>
          <w:tcPr>
            <w:tcW w:w="1493" w:type="dxa"/>
            <w:hideMark/>
          </w:tcPr>
          <w:p w14:paraId="7961C7C1" w14:textId="77777777" w:rsidR="00EE64EC" w:rsidRPr="00EE64EC" w:rsidRDefault="00EE64EC">
            <w:pPr>
              <w:rPr>
                <w:b/>
                <w:bCs/>
                <w:sz w:val="24"/>
                <w:szCs w:val="24"/>
              </w:rPr>
            </w:pPr>
            <w:r w:rsidRPr="00EE64EC">
              <w:rPr>
                <w:b/>
                <w:bCs/>
                <w:sz w:val="24"/>
                <w:szCs w:val="24"/>
              </w:rPr>
              <w:t> </w:t>
            </w:r>
          </w:p>
        </w:tc>
        <w:tc>
          <w:tcPr>
            <w:tcW w:w="1224" w:type="dxa"/>
            <w:hideMark/>
          </w:tcPr>
          <w:p w14:paraId="373932F8" w14:textId="77777777" w:rsidR="00EE64EC" w:rsidRPr="00EE64EC" w:rsidRDefault="00EE64EC">
            <w:pPr>
              <w:rPr>
                <w:b/>
                <w:bCs/>
                <w:sz w:val="24"/>
                <w:szCs w:val="24"/>
              </w:rPr>
            </w:pPr>
            <w:r w:rsidRPr="00EE64EC">
              <w:rPr>
                <w:b/>
                <w:bCs/>
                <w:sz w:val="24"/>
                <w:szCs w:val="24"/>
              </w:rPr>
              <w:t> </w:t>
            </w:r>
          </w:p>
        </w:tc>
        <w:tc>
          <w:tcPr>
            <w:tcW w:w="1640" w:type="dxa"/>
            <w:hideMark/>
          </w:tcPr>
          <w:p w14:paraId="286537AD" w14:textId="77777777" w:rsidR="00EE64EC" w:rsidRPr="00EE64EC" w:rsidRDefault="00EE64EC">
            <w:pPr>
              <w:rPr>
                <w:b/>
                <w:bCs/>
                <w:sz w:val="24"/>
                <w:szCs w:val="24"/>
              </w:rPr>
            </w:pPr>
            <w:r w:rsidRPr="00EE64EC">
              <w:rPr>
                <w:b/>
                <w:bCs/>
                <w:sz w:val="24"/>
                <w:szCs w:val="24"/>
              </w:rPr>
              <w:t> </w:t>
            </w:r>
          </w:p>
        </w:tc>
        <w:tc>
          <w:tcPr>
            <w:tcW w:w="1056" w:type="dxa"/>
            <w:hideMark/>
          </w:tcPr>
          <w:p w14:paraId="4E15AAAF" w14:textId="77777777" w:rsidR="00EE64EC" w:rsidRPr="00EE64EC" w:rsidRDefault="00EE64EC">
            <w:pPr>
              <w:rPr>
                <w:b/>
                <w:bCs/>
                <w:sz w:val="24"/>
                <w:szCs w:val="24"/>
              </w:rPr>
            </w:pPr>
            <w:r w:rsidRPr="00EE64EC">
              <w:rPr>
                <w:b/>
                <w:bCs/>
                <w:sz w:val="24"/>
                <w:szCs w:val="24"/>
              </w:rPr>
              <w:t> </w:t>
            </w:r>
          </w:p>
        </w:tc>
        <w:tc>
          <w:tcPr>
            <w:tcW w:w="1548" w:type="dxa"/>
            <w:hideMark/>
          </w:tcPr>
          <w:p w14:paraId="3041D650"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68C793A0" w14:textId="77777777" w:rsidR="00EE64EC" w:rsidRPr="00EE64EC" w:rsidRDefault="00EE64EC">
            <w:pPr>
              <w:rPr>
                <w:b/>
                <w:bCs/>
                <w:sz w:val="24"/>
                <w:szCs w:val="24"/>
              </w:rPr>
            </w:pPr>
            <w:r w:rsidRPr="00EE64EC">
              <w:rPr>
                <w:b/>
                <w:bCs/>
                <w:sz w:val="24"/>
                <w:szCs w:val="24"/>
              </w:rPr>
              <w:t> </w:t>
            </w:r>
          </w:p>
        </w:tc>
      </w:tr>
      <w:tr w:rsidR="008C3AD5" w:rsidRPr="00EE64EC" w14:paraId="788F9D89" w14:textId="77777777" w:rsidTr="00857354">
        <w:trPr>
          <w:trHeight w:val="315"/>
          <w:jc w:val="center"/>
        </w:trPr>
        <w:tc>
          <w:tcPr>
            <w:tcW w:w="1421" w:type="dxa"/>
            <w:tcBorders>
              <w:left w:val="double" w:sz="4" w:space="0" w:color="auto"/>
            </w:tcBorders>
            <w:hideMark/>
          </w:tcPr>
          <w:p w14:paraId="3C22F91B" w14:textId="77777777" w:rsidR="00EE64EC" w:rsidRPr="00EE64EC" w:rsidRDefault="00EE64EC">
            <w:pPr>
              <w:rPr>
                <w:b/>
                <w:bCs/>
                <w:sz w:val="24"/>
                <w:szCs w:val="24"/>
              </w:rPr>
            </w:pPr>
            <w:r w:rsidRPr="00EE64EC">
              <w:rPr>
                <w:b/>
                <w:bCs/>
                <w:sz w:val="24"/>
                <w:szCs w:val="24"/>
              </w:rPr>
              <w:t> </w:t>
            </w:r>
          </w:p>
        </w:tc>
        <w:tc>
          <w:tcPr>
            <w:tcW w:w="1493" w:type="dxa"/>
            <w:hideMark/>
          </w:tcPr>
          <w:p w14:paraId="24BB48AB" w14:textId="77777777" w:rsidR="00EE64EC" w:rsidRPr="00EE64EC" w:rsidRDefault="00EE64EC">
            <w:pPr>
              <w:rPr>
                <w:b/>
                <w:bCs/>
                <w:sz w:val="24"/>
                <w:szCs w:val="24"/>
              </w:rPr>
            </w:pPr>
            <w:r w:rsidRPr="00EE64EC">
              <w:rPr>
                <w:b/>
                <w:bCs/>
                <w:sz w:val="24"/>
                <w:szCs w:val="24"/>
              </w:rPr>
              <w:t> </w:t>
            </w:r>
          </w:p>
        </w:tc>
        <w:tc>
          <w:tcPr>
            <w:tcW w:w="1224" w:type="dxa"/>
            <w:hideMark/>
          </w:tcPr>
          <w:p w14:paraId="3FDF8304" w14:textId="77777777" w:rsidR="00EE64EC" w:rsidRPr="00EE64EC" w:rsidRDefault="00EE64EC">
            <w:pPr>
              <w:rPr>
                <w:b/>
                <w:bCs/>
                <w:sz w:val="24"/>
                <w:szCs w:val="24"/>
              </w:rPr>
            </w:pPr>
            <w:r w:rsidRPr="00EE64EC">
              <w:rPr>
                <w:b/>
                <w:bCs/>
                <w:sz w:val="24"/>
                <w:szCs w:val="24"/>
              </w:rPr>
              <w:t> </w:t>
            </w:r>
          </w:p>
        </w:tc>
        <w:tc>
          <w:tcPr>
            <w:tcW w:w="1640" w:type="dxa"/>
            <w:hideMark/>
          </w:tcPr>
          <w:p w14:paraId="7CB20172" w14:textId="77777777" w:rsidR="00EE64EC" w:rsidRPr="00EE64EC" w:rsidRDefault="00EE64EC">
            <w:pPr>
              <w:rPr>
                <w:b/>
                <w:bCs/>
                <w:sz w:val="24"/>
                <w:szCs w:val="24"/>
              </w:rPr>
            </w:pPr>
            <w:r w:rsidRPr="00EE64EC">
              <w:rPr>
                <w:b/>
                <w:bCs/>
                <w:sz w:val="24"/>
                <w:szCs w:val="24"/>
              </w:rPr>
              <w:t> </w:t>
            </w:r>
          </w:p>
        </w:tc>
        <w:tc>
          <w:tcPr>
            <w:tcW w:w="1056" w:type="dxa"/>
            <w:hideMark/>
          </w:tcPr>
          <w:p w14:paraId="53EE802D" w14:textId="77777777" w:rsidR="00EE64EC" w:rsidRPr="00EE64EC" w:rsidRDefault="00EE64EC">
            <w:pPr>
              <w:rPr>
                <w:b/>
                <w:bCs/>
                <w:sz w:val="24"/>
                <w:szCs w:val="24"/>
              </w:rPr>
            </w:pPr>
            <w:r w:rsidRPr="00EE64EC">
              <w:rPr>
                <w:b/>
                <w:bCs/>
                <w:sz w:val="24"/>
                <w:szCs w:val="24"/>
              </w:rPr>
              <w:t> </w:t>
            </w:r>
          </w:p>
        </w:tc>
        <w:tc>
          <w:tcPr>
            <w:tcW w:w="1548" w:type="dxa"/>
            <w:hideMark/>
          </w:tcPr>
          <w:p w14:paraId="7FB831A9"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8560F23" w14:textId="77777777" w:rsidR="00EE64EC" w:rsidRPr="00EE64EC" w:rsidRDefault="00EE64EC">
            <w:pPr>
              <w:rPr>
                <w:b/>
                <w:bCs/>
                <w:sz w:val="24"/>
                <w:szCs w:val="24"/>
              </w:rPr>
            </w:pPr>
            <w:r w:rsidRPr="00EE64EC">
              <w:rPr>
                <w:b/>
                <w:bCs/>
                <w:sz w:val="24"/>
                <w:szCs w:val="24"/>
              </w:rPr>
              <w:t> </w:t>
            </w:r>
          </w:p>
        </w:tc>
      </w:tr>
      <w:tr w:rsidR="00EE64EC" w:rsidRPr="00EE64EC" w14:paraId="61B04884" w14:textId="77777777" w:rsidTr="00857354">
        <w:trPr>
          <w:trHeight w:val="330"/>
          <w:jc w:val="center"/>
        </w:trPr>
        <w:tc>
          <w:tcPr>
            <w:tcW w:w="1421" w:type="dxa"/>
            <w:tcBorders>
              <w:left w:val="double" w:sz="4" w:space="0" w:color="auto"/>
              <w:bottom w:val="double" w:sz="4" w:space="0" w:color="auto"/>
            </w:tcBorders>
            <w:hideMark/>
          </w:tcPr>
          <w:p w14:paraId="389B7938" w14:textId="77777777" w:rsidR="00EE64EC" w:rsidRPr="00EE64EC" w:rsidRDefault="00EE64EC">
            <w:pPr>
              <w:rPr>
                <w:b/>
                <w:bCs/>
                <w:sz w:val="24"/>
                <w:szCs w:val="24"/>
              </w:rPr>
            </w:pPr>
            <w:r w:rsidRPr="00EE64EC">
              <w:rPr>
                <w:b/>
                <w:bCs/>
                <w:sz w:val="24"/>
                <w:szCs w:val="24"/>
              </w:rPr>
              <w:t> </w:t>
            </w:r>
          </w:p>
        </w:tc>
        <w:tc>
          <w:tcPr>
            <w:tcW w:w="1493" w:type="dxa"/>
            <w:tcBorders>
              <w:bottom w:val="double" w:sz="4" w:space="0" w:color="auto"/>
            </w:tcBorders>
            <w:hideMark/>
          </w:tcPr>
          <w:p w14:paraId="3F863B46" w14:textId="77777777" w:rsidR="00EE64EC" w:rsidRPr="00EE64EC" w:rsidRDefault="00EE64EC">
            <w:pPr>
              <w:rPr>
                <w:b/>
                <w:bCs/>
                <w:sz w:val="24"/>
                <w:szCs w:val="24"/>
              </w:rPr>
            </w:pPr>
            <w:r w:rsidRPr="00EE64EC">
              <w:rPr>
                <w:b/>
                <w:bCs/>
                <w:sz w:val="24"/>
                <w:szCs w:val="24"/>
              </w:rPr>
              <w:t> </w:t>
            </w:r>
          </w:p>
        </w:tc>
        <w:tc>
          <w:tcPr>
            <w:tcW w:w="1224" w:type="dxa"/>
            <w:tcBorders>
              <w:bottom w:val="double" w:sz="4" w:space="0" w:color="auto"/>
            </w:tcBorders>
            <w:hideMark/>
          </w:tcPr>
          <w:p w14:paraId="1B9CD5C8" w14:textId="77777777" w:rsidR="00EE64EC" w:rsidRPr="00EE64EC" w:rsidRDefault="00EE64EC">
            <w:pPr>
              <w:rPr>
                <w:b/>
                <w:bCs/>
                <w:sz w:val="24"/>
                <w:szCs w:val="24"/>
              </w:rPr>
            </w:pPr>
            <w:r w:rsidRPr="00EE64EC">
              <w:rPr>
                <w:b/>
                <w:bCs/>
                <w:sz w:val="24"/>
                <w:szCs w:val="24"/>
              </w:rPr>
              <w:t> </w:t>
            </w:r>
          </w:p>
        </w:tc>
        <w:tc>
          <w:tcPr>
            <w:tcW w:w="1640" w:type="dxa"/>
            <w:tcBorders>
              <w:bottom w:val="double" w:sz="4" w:space="0" w:color="auto"/>
            </w:tcBorders>
            <w:hideMark/>
          </w:tcPr>
          <w:p w14:paraId="6AC21BF7" w14:textId="77777777" w:rsidR="00EE64EC" w:rsidRPr="00EE64EC" w:rsidRDefault="00EE64EC">
            <w:pPr>
              <w:rPr>
                <w:b/>
                <w:bCs/>
                <w:sz w:val="24"/>
                <w:szCs w:val="24"/>
              </w:rPr>
            </w:pPr>
            <w:r w:rsidRPr="00EE64EC">
              <w:rPr>
                <w:b/>
                <w:bCs/>
                <w:sz w:val="24"/>
                <w:szCs w:val="24"/>
              </w:rPr>
              <w:t> </w:t>
            </w:r>
          </w:p>
        </w:tc>
        <w:tc>
          <w:tcPr>
            <w:tcW w:w="1056" w:type="dxa"/>
            <w:tcBorders>
              <w:bottom w:val="double" w:sz="4" w:space="0" w:color="auto"/>
            </w:tcBorders>
            <w:hideMark/>
          </w:tcPr>
          <w:p w14:paraId="33B7C96B" w14:textId="77777777" w:rsidR="00EE64EC" w:rsidRPr="00EE64EC" w:rsidRDefault="00EE64EC">
            <w:pPr>
              <w:rPr>
                <w:b/>
                <w:bCs/>
                <w:sz w:val="24"/>
                <w:szCs w:val="24"/>
              </w:rPr>
            </w:pPr>
            <w:r w:rsidRPr="00EE64EC">
              <w:rPr>
                <w:b/>
                <w:bCs/>
                <w:sz w:val="24"/>
                <w:szCs w:val="24"/>
              </w:rPr>
              <w:t> </w:t>
            </w:r>
          </w:p>
        </w:tc>
        <w:tc>
          <w:tcPr>
            <w:tcW w:w="1548" w:type="dxa"/>
            <w:tcBorders>
              <w:bottom w:val="double" w:sz="4" w:space="0" w:color="auto"/>
            </w:tcBorders>
            <w:hideMark/>
          </w:tcPr>
          <w:p w14:paraId="2CB6DCEC" w14:textId="77777777" w:rsidR="00EE64EC" w:rsidRPr="00EE64EC" w:rsidRDefault="00EE64EC">
            <w:pPr>
              <w:rPr>
                <w:b/>
                <w:bCs/>
                <w:sz w:val="24"/>
                <w:szCs w:val="24"/>
              </w:rPr>
            </w:pPr>
            <w:r w:rsidRPr="00EE64EC">
              <w:rPr>
                <w:b/>
                <w:bCs/>
                <w:sz w:val="24"/>
                <w:szCs w:val="24"/>
              </w:rPr>
              <w:t> </w:t>
            </w:r>
          </w:p>
        </w:tc>
        <w:tc>
          <w:tcPr>
            <w:tcW w:w="1194" w:type="dxa"/>
            <w:tcBorders>
              <w:bottom w:val="double" w:sz="4" w:space="0" w:color="auto"/>
              <w:right w:val="double" w:sz="4" w:space="0" w:color="auto"/>
            </w:tcBorders>
            <w:hideMark/>
          </w:tcPr>
          <w:p w14:paraId="7E461569" w14:textId="77777777" w:rsidR="00EE64EC" w:rsidRPr="00EE64EC" w:rsidRDefault="00EE64EC">
            <w:pPr>
              <w:rPr>
                <w:b/>
                <w:bCs/>
                <w:sz w:val="24"/>
                <w:szCs w:val="24"/>
              </w:rPr>
            </w:pPr>
            <w:r w:rsidRPr="00EE64EC">
              <w:rPr>
                <w:b/>
                <w:bCs/>
                <w:sz w:val="24"/>
                <w:szCs w:val="24"/>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1ECA2841" w:rsidR="003C0D13" w:rsidRDefault="003C0D13" w:rsidP="003C0D13">
      <w:pPr>
        <w:tabs>
          <w:tab w:val="left" w:pos="-1843"/>
        </w:tabs>
        <w:ind w:left="540"/>
        <w:jc w:val="both"/>
        <w:rPr>
          <w:sz w:val="24"/>
          <w:lang w:val="tr-TR"/>
        </w:rPr>
      </w:pPr>
      <w:r w:rsidRPr="00E7111A">
        <w:rPr>
          <w:sz w:val="24"/>
          <w:lang w:val="tr-TR"/>
        </w:rPr>
        <w:t xml:space="preserve">   </w:t>
      </w:r>
    </w:p>
    <w:tbl>
      <w:tblPr>
        <w:tblW w:w="8879" w:type="dxa"/>
        <w:tblInd w:w="75" w:type="dxa"/>
        <w:tblCellMar>
          <w:left w:w="70" w:type="dxa"/>
          <w:right w:w="70" w:type="dxa"/>
        </w:tblCellMar>
        <w:tblLook w:val="04A0" w:firstRow="1" w:lastRow="0" w:firstColumn="1" w:lastColumn="0" w:noHBand="0" w:noVBand="1"/>
      </w:tblPr>
      <w:tblGrid>
        <w:gridCol w:w="215"/>
        <w:gridCol w:w="215"/>
        <w:gridCol w:w="215"/>
        <w:gridCol w:w="215"/>
        <w:gridCol w:w="215"/>
        <w:gridCol w:w="215"/>
        <w:gridCol w:w="215"/>
        <w:gridCol w:w="215"/>
        <w:gridCol w:w="215"/>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gridCol w:w="214"/>
      </w:tblGrid>
      <w:tr w:rsidR="00F102D0" w:rsidRPr="00F102D0" w14:paraId="411EB093" w14:textId="77777777" w:rsidTr="00F102D0">
        <w:trPr>
          <w:trHeight w:val="180"/>
        </w:trPr>
        <w:tc>
          <w:tcPr>
            <w:tcW w:w="8879" w:type="dxa"/>
            <w:gridSpan w:val="4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510AF8" w14:textId="77777777" w:rsidR="00F102D0" w:rsidRPr="00F102D0" w:rsidRDefault="00F102D0" w:rsidP="00F102D0">
            <w:pPr>
              <w:rPr>
                <w:b/>
                <w:bCs/>
                <w:sz w:val="24"/>
                <w:szCs w:val="24"/>
                <w:lang w:val="tr-TR"/>
              </w:rPr>
            </w:pPr>
            <w:r w:rsidRPr="00F102D0">
              <w:rPr>
                <w:b/>
                <w:bCs/>
                <w:sz w:val="24"/>
                <w:szCs w:val="24"/>
                <w:lang w:val="tr-TR"/>
              </w:rPr>
              <w:t>Table E-2.4.b "SALESTUR"</w:t>
            </w:r>
          </w:p>
        </w:tc>
      </w:tr>
      <w:tr w:rsidR="00F102D0" w:rsidRPr="00F102D0" w14:paraId="3B3DBC31" w14:textId="77777777" w:rsidTr="00F102D0">
        <w:trPr>
          <w:trHeight w:val="1135"/>
        </w:trPr>
        <w:tc>
          <w:tcPr>
            <w:tcW w:w="19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168C135"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No</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3AC8E4D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Producer</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480117F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Exporter</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D00B66B"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Trader</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4F630B5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Purchaser</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5B74580"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Relation</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2F2161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Level of Trade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C4755D7"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Invoice Number</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7B4E3E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Invoice Date</w:t>
            </w:r>
          </w:p>
        </w:tc>
        <w:tc>
          <w:tcPr>
            <w:tcW w:w="198" w:type="dxa"/>
            <w:tcBorders>
              <w:top w:val="nil"/>
              <w:left w:val="nil"/>
              <w:bottom w:val="single" w:sz="4" w:space="0" w:color="auto"/>
              <w:right w:val="single" w:sz="4" w:space="0" w:color="auto"/>
            </w:tcBorders>
            <w:shd w:val="clear" w:color="auto" w:fill="auto"/>
            <w:textDirection w:val="btLr"/>
            <w:vAlign w:val="bottom"/>
            <w:hideMark/>
          </w:tcPr>
          <w:p w14:paraId="71975095"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Internal Product Code</w:t>
            </w:r>
          </w:p>
        </w:tc>
        <w:tc>
          <w:tcPr>
            <w:tcW w:w="269" w:type="dxa"/>
            <w:tcBorders>
              <w:top w:val="nil"/>
              <w:left w:val="nil"/>
              <w:bottom w:val="single" w:sz="4" w:space="0" w:color="auto"/>
              <w:right w:val="single" w:sz="4" w:space="0" w:color="auto"/>
            </w:tcBorders>
            <w:shd w:val="clear" w:color="auto" w:fill="auto"/>
            <w:textDirection w:val="btLr"/>
            <w:vAlign w:val="bottom"/>
            <w:hideMark/>
          </w:tcPr>
          <w:p w14:paraId="54FB4B28"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Export Product Code (if any)</w:t>
            </w:r>
          </w:p>
        </w:tc>
        <w:tc>
          <w:tcPr>
            <w:tcW w:w="269" w:type="dxa"/>
            <w:tcBorders>
              <w:top w:val="nil"/>
              <w:left w:val="nil"/>
              <w:bottom w:val="single" w:sz="4" w:space="0" w:color="auto"/>
              <w:right w:val="single" w:sz="4" w:space="0" w:color="auto"/>
            </w:tcBorders>
            <w:shd w:val="clear" w:color="auto" w:fill="auto"/>
            <w:noWrap/>
            <w:textDirection w:val="btLr"/>
            <w:vAlign w:val="bottom"/>
            <w:hideMark/>
          </w:tcPr>
          <w:p w14:paraId="477F0E1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Product's International Steel Standard</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04BF938"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Product's Steel Grade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DA4BF0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Width</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4410F6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Thickness</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EF82A5E"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Edges Cut or Uncut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417E5D7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Sandblasted or Not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7D3BDA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Painted or Unpainted</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11F5DF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Form of the Product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B64FD0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Prime/Non-Prime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C4C2B78"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Invoice Volume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12C80D5"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Invoice Value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35752A1"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Discounts</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809D00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Rebates</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B7E080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Currency</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D063DC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Returns (Volume)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37C90D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Returns (Value)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CCEA0D8"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FX Rate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DFD2C3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ToP</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4976C6B"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Terms of Payment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026FE57"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Interest Rate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2F835A8"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Delivery Terms</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72F570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Packing</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E29AD90"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Handling</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FF42BE0"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Dom. Transportation</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54423EB"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Dom. Insurance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222A57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External Freight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631CD4C"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External Insurance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F9DB001"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Bank Cost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3F75F69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Commission</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B81219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DDB</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3F1B26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Export Tax</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3A562DD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Other1</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729D785"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Other2</w:t>
            </w:r>
          </w:p>
        </w:tc>
      </w:tr>
      <w:tr w:rsidR="00F102D0" w:rsidRPr="00F102D0" w14:paraId="0D2B7A62"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vAlign w:val="bottom"/>
            <w:hideMark/>
          </w:tcPr>
          <w:p w14:paraId="4A698A7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1</w:t>
            </w:r>
          </w:p>
        </w:tc>
        <w:tc>
          <w:tcPr>
            <w:tcW w:w="198" w:type="dxa"/>
            <w:tcBorders>
              <w:top w:val="nil"/>
              <w:left w:val="nil"/>
              <w:bottom w:val="single" w:sz="4" w:space="0" w:color="auto"/>
              <w:right w:val="single" w:sz="4" w:space="0" w:color="auto"/>
            </w:tcBorders>
            <w:shd w:val="clear" w:color="auto" w:fill="auto"/>
            <w:vAlign w:val="bottom"/>
            <w:hideMark/>
          </w:tcPr>
          <w:p w14:paraId="4DF15822"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ECF01F1"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68A627A"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5F0B9B0"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F1066D6"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345E7AC"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BD599B6"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C76A7FF"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F17A30D"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269" w:type="dxa"/>
            <w:tcBorders>
              <w:top w:val="nil"/>
              <w:left w:val="nil"/>
              <w:bottom w:val="single" w:sz="4" w:space="0" w:color="auto"/>
              <w:right w:val="single" w:sz="4" w:space="0" w:color="auto"/>
            </w:tcBorders>
            <w:shd w:val="clear" w:color="auto" w:fill="auto"/>
            <w:vAlign w:val="bottom"/>
            <w:hideMark/>
          </w:tcPr>
          <w:p w14:paraId="08D6F328"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269" w:type="dxa"/>
            <w:tcBorders>
              <w:top w:val="nil"/>
              <w:left w:val="nil"/>
              <w:bottom w:val="single" w:sz="4" w:space="0" w:color="auto"/>
              <w:right w:val="single" w:sz="4" w:space="0" w:color="auto"/>
            </w:tcBorders>
            <w:shd w:val="clear" w:color="auto" w:fill="auto"/>
            <w:vAlign w:val="bottom"/>
            <w:hideMark/>
          </w:tcPr>
          <w:p w14:paraId="393AF94F"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67B12E2"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A90310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68B4E973"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7F6CC4CE"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AC6FF7C"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F43FA36"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DE2AC0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BED79A8"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060ECF6"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16F656B"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6992A1B8"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953069B"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1313E54"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930E413"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3AA724A"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CEF3C00"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0DDB1E7"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3FEC5F5"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FFD1615"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B44E173"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C89A6A2"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7CA74FD"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7CF6C31B"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1A7E1AA"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088FE2A"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628B6F1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A30C8E7"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C9804B5"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EF975D6"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32A63AA"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C3E513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DBD95E0"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r>
      <w:tr w:rsidR="00F102D0" w:rsidRPr="00F102D0" w14:paraId="61E2CBF9"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noWrap/>
            <w:vAlign w:val="bottom"/>
            <w:hideMark/>
          </w:tcPr>
          <w:p w14:paraId="5802CA6E" w14:textId="77777777" w:rsidR="00F102D0" w:rsidRPr="00F102D0" w:rsidRDefault="00F102D0" w:rsidP="00F102D0">
            <w:pPr>
              <w:jc w:val="center"/>
              <w:rPr>
                <w:b/>
                <w:bCs/>
                <w:sz w:val="15"/>
                <w:szCs w:val="15"/>
                <w:lang w:val="tr-TR"/>
              </w:rPr>
            </w:pPr>
            <w:r w:rsidRPr="00F102D0">
              <w:rPr>
                <w:b/>
                <w:bCs/>
                <w:sz w:val="15"/>
                <w:szCs w:val="15"/>
                <w:lang w:val="tr-TR"/>
              </w:rPr>
              <w:t>2</w:t>
            </w:r>
          </w:p>
        </w:tc>
        <w:tc>
          <w:tcPr>
            <w:tcW w:w="198" w:type="dxa"/>
            <w:tcBorders>
              <w:top w:val="nil"/>
              <w:left w:val="nil"/>
              <w:bottom w:val="single" w:sz="4" w:space="0" w:color="auto"/>
              <w:right w:val="single" w:sz="4" w:space="0" w:color="auto"/>
            </w:tcBorders>
            <w:shd w:val="clear" w:color="auto" w:fill="auto"/>
            <w:noWrap/>
            <w:vAlign w:val="bottom"/>
            <w:hideMark/>
          </w:tcPr>
          <w:p w14:paraId="7E1CCD1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1F4606B"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723AEE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EFAB3E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2D598A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74D83B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3C245D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EFD29F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13F7D57"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1BB82436"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0251E88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B529D1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B618CF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868E79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B8A921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E1308D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48135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1C24D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DBE135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FF9A6A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77B6CF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511571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47E3A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1F4672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82586D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2B32A9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E74E0B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4DD460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7D4AFA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56327C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F8F6A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51B087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921502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E0C5FC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BC321F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FA13C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FD5DBC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A5E939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950668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C79900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E97074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2FE109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7D06C99" w14:textId="77777777" w:rsidR="00F102D0" w:rsidRPr="00F102D0" w:rsidRDefault="00F102D0" w:rsidP="00F102D0">
            <w:pPr>
              <w:rPr>
                <w:sz w:val="15"/>
                <w:szCs w:val="15"/>
                <w:lang w:val="tr-TR"/>
              </w:rPr>
            </w:pPr>
            <w:r w:rsidRPr="00F102D0">
              <w:rPr>
                <w:sz w:val="15"/>
                <w:szCs w:val="15"/>
                <w:lang w:val="tr-TR"/>
              </w:rPr>
              <w:t> </w:t>
            </w:r>
          </w:p>
        </w:tc>
      </w:tr>
      <w:tr w:rsidR="00F102D0" w:rsidRPr="00F102D0" w14:paraId="763E8967"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noWrap/>
            <w:vAlign w:val="bottom"/>
            <w:hideMark/>
          </w:tcPr>
          <w:p w14:paraId="54B7F79B" w14:textId="77777777" w:rsidR="00F102D0" w:rsidRPr="00F102D0" w:rsidRDefault="00F102D0" w:rsidP="00F102D0">
            <w:pPr>
              <w:jc w:val="center"/>
              <w:rPr>
                <w:b/>
                <w:bCs/>
                <w:sz w:val="15"/>
                <w:szCs w:val="15"/>
                <w:lang w:val="tr-TR"/>
              </w:rPr>
            </w:pPr>
            <w:r w:rsidRPr="00F102D0">
              <w:rPr>
                <w:b/>
                <w:bCs/>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0A2E19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3B4D6A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9C00C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AD8094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CE98B7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69737E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249830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935382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9B907DD"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0A6F8A3F"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7417480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C326C9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7D8E7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CD027E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896ADE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99E4D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5EDAE6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A478CA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EB3B6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C52D7B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12AD76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3968CA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19E641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472B18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F1071F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4F0CAD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4A3CB6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ABF8BD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1643A8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D271AB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03818F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321E68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69601E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3D365C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FF4C7A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C9D3B1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6F1F71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A11DAB"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EFC340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C65347B"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19B2C3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8FC62D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69C885" w14:textId="77777777" w:rsidR="00F102D0" w:rsidRPr="00F102D0" w:rsidRDefault="00F102D0" w:rsidP="00F102D0">
            <w:pPr>
              <w:rPr>
                <w:sz w:val="15"/>
                <w:szCs w:val="15"/>
                <w:lang w:val="tr-TR"/>
              </w:rPr>
            </w:pPr>
            <w:r w:rsidRPr="00F102D0">
              <w:rPr>
                <w:sz w:val="15"/>
                <w:szCs w:val="15"/>
                <w:lang w:val="tr-TR"/>
              </w:rPr>
              <w:t> </w:t>
            </w:r>
          </w:p>
        </w:tc>
      </w:tr>
      <w:tr w:rsidR="00F102D0" w:rsidRPr="00F102D0" w14:paraId="405C420E"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noWrap/>
            <w:vAlign w:val="bottom"/>
            <w:hideMark/>
          </w:tcPr>
          <w:p w14:paraId="582A349E" w14:textId="77777777" w:rsidR="00F102D0" w:rsidRPr="00F102D0" w:rsidRDefault="00F102D0" w:rsidP="00F102D0">
            <w:pPr>
              <w:jc w:val="center"/>
              <w:rPr>
                <w:b/>
                <w:bCs/>
                <w:sz w:val="15"/>
                <w:szCs w:val="15"/>
                <w:lang w:val="tr-TR"/>
              </w:rPr>
            </w:pPr>
            <w:r w:rsidRPr="00F102D0">
              <w:rPr>
                <w:b/>
                <w:bCs/>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631898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575209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96FE49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4A18DB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4C6479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5B49EA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D384F9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452B15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36A541D"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21299987"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53F3A45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4F45E5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DD42D6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FDEEE0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65DAD0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2C49BF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A0678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3B0E91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4EA9D4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7A06DA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09C919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18A1E8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AC2F91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4DBAAF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A3AD95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EB0B20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BA98A4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22AD5A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0535E4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954B83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22CCBF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99610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62B258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04B6E8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8DB291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AC5776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483B82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C3BF64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362BF6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E56B20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EF9ADD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B8FA48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0A8373F" w14:textId="77777777" w:rsidR="00F102D0" w:rsidRPr="00F102D0" w:rsidRDefault="00F102D0" w:rsidP="00F102D0">
            <w:pPr>
              <w:rPr>
                <w:sz w:val="15"/>
                <w:szCs w:val="15"/>
                <w:lang w:val="tr-TR"/>
              </w:rPr>
            </w:pPr>
            <w:r w:rsidRPr="00F102D0">
              <w:rPr>
                <w:sz w:val="15"/>
                <w:szCs w:val="15"/>
                <w:lang w:val="tr-TR"/>
              </w:rPr>
              <w:t> </w:t>
            </w:r>
          </w:p>
        </w:tc>
      </w:tr>
    </w:tbl>
    <w:p w14:paraId="7A770C9E" w14:textId="77777777" w:rsidR="00BC52B5" w:rsidRPr="00E7111A" w:rsidRDefault="00BC52B5" w:rsidP="003C0D13">
      <w:pPr>
        <w:tabs>
          <w:tab w:val="left" w:pos="-1843"/>
        </w:tabs>
        <w:ind w:left="540"/>
        <w:jc w:val="both"/>
        <w:rPr>
          <w:sz w:val="24"/>
          <w:lang w:val="tr-TR"/>
        </w:rPr>
      </w:pPr>
    </w:p>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lastRenderedPageBreak/>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7" w:name="_Toc416945595"/>
      <w:bookmarkStart w:id="168" w:name="_Toc149230741"/>
      <w:r w:rsidRPr="00E7111A">
        <w:rPr>
          <w:bCs/>
          <w:sz w:val="24"/>
          <w:lang w:val="tr-TR"/>
        </w:rPr>
        <w:t>E</w:t>
      </w:r>
      <w:r w:rsidR="003C0D13" w:rsidRPr="00E7111A">
        <w:rPr>
          <w:bCs/>
          <w:sz w:val="24"/>
          <w:lang w:val="tr-TR"/>
        </w:rPr>
        <w:t xml:space="preserve">-3 </w:t>
      </w:r>
      <w:bookmarkEnd w:id="167"/>
      <w:r w:rsidR="0021463F">
        <w:rPr>
          <w:bCs/>
          <w:sz w:val="24"/>
        </w:rPr>
        <w:t>Export Sales through Related Companies</w:t>
      </w:r>
      <w:bookmarkEnd w:id="168"/>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2F29E9EA"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7A488330" w14:textId="77777777" w:rsidR="003C0D13" w:rsidRPr="00E7111A" w:rsidRDefault="003C0D13" w:rsidP="003C0D13">
      <w:pPr>
        <w:jc w:val="both"/>
        <w:rPr>
          <w:sz w:val="24"/>
          <w:lang w:val="tr-TR"/>
        </w:rPr>
      </w:pPr>
    </w:p>
    <w:tbl>
      <w:tblPr>
        <w:tblStyle w:val="TabloKlavuzu"/>
        <w:tblW w:w="9747" w:type="dxa"/>
        <w:tblLook w:val="04A0" w:firstRow="1" w:lastRow="0" w:firstColumn="1" w:lastColumn="0" w:noHBand="0" w:noVBand="1"/>
      </w:tblPr>
      <w:tblGrid>
        <w:gridCol w:w="1076"/>
        <w:gridCol w:w="1432"/>
        <w:gridCol w:w="1050"/>
        <w:gridCol w:w="1086"/>
        <w:gridCol w:w="1213"/>
        <w:gridCol w:w="1194"/>
        <w:gridCol w:w="1331"/>
        <w:gridCol w:w="1365"/>
      </w:tblGrid>
      <w:tr w:rsidR="00B37D70" w:rsidRPr="00B37D70" w14:paraId="30742EA2" w14:textId="77777777" w:rsidTr="004439B7">
        <w:trPr>
          <w:trHeight w:val="315"/>
        </w:trPr>
        <w:tc>
          <w:tcPr>
            <w:tcW w:w="9747" w:type="dxa"/>
            <w:gridSpan w:val="8"/>
            <w:tcBorders>
              <w:top w:val="double" w:sz="4" w:space="0" w:color="auto"/>
              <w:left w:val="double" w:sz="4" w:space="0" w:color="auto"/>
              <w:bottom w:val="double" w:sz="4" w:space="0" w:color="auto"/>
              <w:right w:val="double" w:sz="4" w:space="0" w:color="auto"/>
            </w:tcBorders>
            <w:hideMark/>
          </w:tcPr>
          <w:p w14:paraId="1869DDF1" w14:textId="65614A7B" w:rsidR="00B37D70" w:rsidRPr="00B37D70" w:rsidRDefault="00B37D70" w:rsidP="00B37D70">
            <w:pPr>
              <w:jc w:val="both"/>
              <w:rPr>
                <w:b/>
                <w:bCs/>
                <w:sz w:val="24"/>
                <w:lang w:val="tr-TR"/>
              </w:rPr>
            </w:pPr>
            <w:r w:rsidRPr="00B37D70">
              <w:rPr>
                <w:b/>
                <w:bCs/>
                <w:sz w:val="24"/>
              </w:rPr>
              <w:t xml:space="preserve">Table E-3.2 “TOTAL EXPORTS TO </w:t>
            </w:r>
            <w:r w:rsidR="009F61F8">
              <w:rPr>
                <w:b/>
                <w:bCs/>
                <w:sz w:val="24"/>
              </w:rPr>
              <w:t>TÜRKİYE</w:t>
            </w:r>
            <w:r w:rsidRPr="00B37D70">
              <w:rPr>
                <w:b/>
                <w:bCs/>
                <w:sz w:val="24"/>
              </w:rPr>
              <w:t xml:space="preserve"> THROUGH RELATED COMPANIES”</w:t>
            </w:r>
          </w:p>
        </w:tc>
      </w:tr>
      <w:tr w:rsidR="00B37D70" w:rsidRPr="00B37D70" w14:paraId="6BD81AB4" w14:textId="77777777" w:rsidTr="004439B7">
        <w:trPr>
          <w:trHeight w:val="255"/>
        </w:trPr>
        <w:tc>
          <w:tcPr>
            <w:tcW w:w="1076" w:type="dxa"/>
            <w:vMerge w:val="restart"/>
            <w:tcBorders>
              <w:top w:val="double" w:sz="4" w:space="0" w:color="auto"/>
              <w:left w:val="double" w:sz="4" w:space="0" w:color="auto"/>
            </w:tcBorders>
            <w:hideMark/>
          </w:tcPr>
          <w:p w14:paraId="742DCCA6" w14:textId="2B307EB9" w:rsidR="00B37D70" w:rsidRPr="00B37D70" w:rsidRDefault="00B37D70" w:rsidP="00B37D70">
            <w:pPr>
              <w:rPr>
                <w:b/>
                <w:bCs/>
              </w:rPr>
            </w:pPr>
            <w:r w:rsidRPr="00B37D70">
              <w:rPr>
                <w:b/>
                <w:bCs/>
              </w:rPr>
              <w:t>Internal Product Code</w:t>
            </w:r>
          </w:p>
        </w:tc>
        <w:tc>
          <w:tcPr>
            <w:tcW w:w="1432" w:type="dxa"/>
            <w:vMerge w:val="restart"/>
            <w:tcBorders>
              <w:top w:val="double" w:sz="4" w:space="0" w:color="auto"/>
            </w:tcBorders>
            <w:hideMark/>
          </w:tcPr>
          <w:p w14:paraId="1C10E74E" w14:textId="77777777" w:rsidR="00B37D70" w:rsidRPr="00B37D70" w:rsidRDefault="00B37D70" w:rsidP="00B37D70">
            <w:pPr>
              <w:rPr>
                <w:b/>
                <w:bCs/>
              </w:rPr>
            </w:pPr>
            <w:r w:rsidRPr="00B37D70">
              <w:rPr>
                <w:b/>
                <w:bCs/>
              </w:rPr>
              <w:t>Export Product Code (if different than internal)</w:t>
            </w:r>
          </w:p>
        </w:tc>
        <w:tc>
          <w:tcPr>
            <w:tcW w:w="1050" w:type="dxa"/>
            <w:vMerge w:val="restart"/>
            <w:tcBorders>
              <w:top w:val="double" w:sz="4" w:space="0" w:color="auto"/>
            </w:tcBorders>
            <w:hideMark/>
          </w:tcPr>
          <w:p w14:paraId="4F865D7F" w14:textId="77777777" w:rsidR="00B37D70" w:rsidRPr="00B37D70" w:rsidRDefault="00B37D70" w:rsidP="00B37D70">
            <w:pPr>
              <w:rPr>
                <w:b/>
                <w:bCs/>
              </w:rPr>
            </w:pPr>
            <w:r w:rsidRPr="00B37D70">
              <w:rPr>
                <w:b/>
                <w:bCs/>
              </w:rPr>
              <w:t>Name of the Related Company</w:t>
            </w:r>
          </w:p>
        </w:tc>
        <w:tc>
          <w:tcPr>
            <w:tcW w:w="1086" w:type="dxa"/>
            <w:vMerge w:val="restart"/>
            <w:tcBorders>
              <w:top w:val="double" w:sz="4" w:space="0" w:color="auto"/>
            </w:tcBorders>
            <w:hideMark/>
          </w:tcPr>
          <w:p w14:paraId="70BDB9E2" w14:textId="3F668F01" w:rsidR="00B37D70" w:rsidRPr="00B37D70" w:rsidRDefault="00B37D70" w:rsidP="00B37D70">
            <w:pPr>
              <w:rPr>
                <w:b/>
                <w:bCs/>
              </w:rPr>
            </w:pPr>
            <w:r w:rsidRPr="00B37D70">
              <w:rPr>
                <w:b/>
                <w:bCs/>
              </w:rPr>
              <w:t xml:space="preserve">Total Quantity Sold to </w:t>
            </w:r>
            <w:r w:rsidR="009F61F8">
              <w:rPr>
                <w:b/>
                <w:bCs/>
              </w:rPr>
              <w:t>Türkiye</w:t>
            </w:r>
          </w:p>
        </w:tc>
        <w:tc>
          <w:tcPr>
            <w:tcW w:w="2407" w:type="dxa"/>
            <w:gridSpan w:val="2"/>
            <w:tcBorders>
              <w:top w:val="double" w:sz="4" w:space="0" w:color="auto"/>
            </w:tcBorders>
            <w:hideMark/>
          </w:tcPr>
          <w:p w14:paraId="399110C2" w14:textId="7E7A5406" w:rsidR="00B37D70" w:rsidRPr="00B37D70" w:rsidRDefault="00B37D70" w:rsidP="00B37D70">
            <w:pPr>
              <w:rPr>
                <w:b/>
                <w:bCs/>
              </w:rPr>
            </w:pPr>
            <w:r w:rsidRPr="00B37D70">
              <w:rPr>
                <w:b/>
                <w:bCs/>
              </w:rPr>
              <w:t>Total Net Invoice Value</w:t>
            </w:r>
          </w:p>
        </w:tc>
        <w:tc>
          <w:tcPr>
            <w:tcW w:w="2696" w:type="dxa"/>
            <w:gridSpan w:val="2"/>
            <w:tcBorders>
              <w:top w:val="double" w:sz="4" w:space="0" w:color="auto"/>
              <w:right w:val="double" w:sz="4" w:space="0" w:color="auto"/>
            </w:tcBorders>
            <w:hideMark/>
          </w:tcPr>
          <w:p w14:paraId="0D3CAD7C" w14:textId="5BD80A44" w:rsidR="00B37D70" w:rsidRPr="00B37D70" w:rsidRDefault="00B37D70" w:rsidP="00B37D70">
            <w:pPr>
              <w:rPr>
                <w:b/>
                <w:bCs/>
              </w:rPr>
            </w:pPr>
            <w:r w:rsidRPr="00B37D70">
              <w:rPr>
                <w:b/>
                <w:bCs/>
              </w:rPr>
              <w:t>Net Invoice Value per Unit</w:t>
            </w:r>
            <w:r w:rsidR="004439B7" w:rsidRPr="00337A4C">
              <w:rPr>
                <w:sz w:val="18"/>
                <w:szCs w:val="18"/>
                <w:vertAlign w:val="superscript"/>
              </w:rPr>
              <w:footnoteReference w:id="4"/>
            </w:r>
          </w:p>
        </w:tc>
      </w:tr>
      <w:tr w:rsidR="00B37D70" w:rsidRPr="00B37D70" w14:paraId="5CFBB41A" w14:textId="77777777" w:rsidTr="004439B7">
        <w:trPr>
          <w:trHeight w:val="465"/>
        </w:trPr>
        <w:tc>
          <w:tcPr>
            <w:tcW w:w="1076" w:type="dxa"/>
            <w:vMerge/>
            <w:tcBorders>
              <w:left w:val="double" w:sz="4" w:space="0" w:color="auto"/>
            </w:tcBorders>
            <w:hideMark/>
          </w:tcPr>
          <w:p w14:paraId="5C854F1E" w14:textId="77777777" w:rsidR="00B37D70" w:rsidRPr="00B37D70" w:rsidRDefault="00B37D70" w:rsidP="00B37D70">
            <w:pPr>
              <w:rPr>
                <w:b/>
                <w:bCs/>
              </w:rPr>
            </w:pPr>
          </w:p>
        </w:tc>
        <w:tc>
          <w:tcPr>
            <w:tcW w:w="1432" w:type="dxa"/>
            <w:vMerge/>
            <w:hideMark/>
          </w:tcPr>
          <w:p w14:paraId="0139291D" w14:textId="77777777" w:rsidR="00B37D70" w:rsidRPr="00B37D70" w:rsidRDefault="00B37D70" w:rsidP="00B37D70">
            <w:pPr>
              <w:rPr>
                <w:b/>
                <w:bCs/>
              </w:rPr>
            </w:pPr>
          </w:p>
        </w:tc>
        <w:tc>
          <w:tcPr>
            <w:tcW w:w="1050" w:type="dxa"/>
            <w:vMerge/>
            <w:hideMark/>
          </w:tcPr>
          <w:p w14:paraId="08EAF0A4" w14:textId="77777777" w:rsidR="00B37D70" w:rsidRPr="00B37D70" w:rsidRDefault="00B37D70" w:rsidP="00B37D70">
            <w:pPr>
              <w:rPr>
                <w:b/>
                <w:bCs/>
              </w:rPr>
            </w:pPr>
          </w:p>
        </w:tc>
        <w:tc>
          <w:tcPr>
            <w:tcW w:w="1086" w:type="dxa"/>
            <w:vMerge/>
            <w:hideMark/>
          </w:tcPr>
          <w:p w14:paraId="381E7269" w14:textId="77777777" w:rsidR="00B37D70" w:rsidRPr="00B37D70" w:rsidRDefault="00B37D70" w:rsidP="00B37D70">
            <w:pPr>
              <w:rPr>
                <w:b/>
                <w:bCs/>
              </w:rPr>
            </w:pPr>
          </w:p>
        </w:tc>
        <w:tc>
          <w:tcPr>
            <w:tcW w:w="1213" w:type="dxa"/>
            <w:hideMark/>
          </w:tcPr>
          <w:p w14:paraId="0317F948" w14:textId="77777777" w:rsidR="00B37D70" w:rsidRPr="00B37D70" w:rsidRDefault="00B37D70" w:rsidP="00B37D70">
            <w:pPr>
              <w:rPr>
                <w:b/>
                <w:bCs/>
              </w:rPr>
            </w:pPr>
            <w:r w:rsidRPr="00B37D70">
              <w:rPr>
                <w:b/>
                <w:bCs/>
              </w:rPr>
              <w:t>USD</w:t>
            </w:r>
          </w:p>
        </w:tc>
        <w:tc>
          <w:tcPr>
            <w:tcW w:w="1194" w:type="dxa"/>
            <w:hideMark/>
          </w:tcPr>
          <w:p w14:paraId="49C2F3C1" w14:textId="77777777" w:rsidR="00B37D70" w:rsidRPr="00B37D70" w:rsidRDefault="00B37D70" w:rsidP="00B37D70">
            <w:pPr>
              <w:rPr>
                <w:b/>
                <w:bCs/>
              </w:rPr>
            </w:pPr>
            <w:r w:rsidRPr="00B37D70">
              <w:rPr>
                <w:b/>
                <w:bCs/>
              </w:rPr>
              <w:t>Accounting Currency</w:t>
            </w:r>
          </w:p>
        </w:tc>
        <w:tc>
          <w:tcPr>
            <w:tcW w:w="1331" w:type="dxa"/>
            <w:hideMark/>
          </w:tcPr>
          <w:p w14:paraId="570E2096" w14:textId="77777777" w:rsidR="00B37D70" w:rsidRPr="00B37D70" w:rsidRDefault="00B37D70" w:rsidP="00B37D70">
            <w:pPr>
              <w:rPr>
                <w:b/>
                <w:bCs/>
              </w:rPr>
            </w:pPr>
            <w:r w:rsidRPr="00B37D70">
              <w:rPr>
                <w:b/>
                <w:bCs/>
              </w:rPr>
              <w:t>USD</w:t>
            </w:r>
          </w:p>
        </w:tc>
        <w:tc>
          <w:tcPr>
            <w:tcW w:w="1365" w:type="dxa"/>
            <w:tcBorders>
              <w:right w:val="double" w:sz="4" w:space="0" w:color="auto"/>
            </w:tcBorders>
            <w:hideMark/>
          </w:tcPr>
          <w:p w14:paraId="5404F36E" w14:textId="77777777" w:rsidR="00B37D70" w:rsidRPr="00B37D70" w:rsidRDefault="00B37D70" w:rsidP="00B37D70">
            <w:pPr>
              <w:rPr>
                <w:b/>
                <w:bCs/>
              </w:rPr>
            </w:pPr>
            <w:r w:rsidRPr="00B37D70">
              <w:rPr>
                <w:b/>
                <w:bCs/>
              </w:rPr>
              <w:t>Accounting Currency</w:t>
            </w:r>
          </w:p>
        </w:tc>
      </w:tr>
      <w:tr w:rsidR="00B37D70" w:rsidRPr="00B37D70" w14:paraId="05A804A1" w14:textId="77777777" w:rsidTr="004439B7">
        <w:trPr>
          <w:trHeight w:val="315"/>
        </w:trPr>
        <w:tc>
          <w:tcPr>
            <w:tcW w:w="1076" w:type="dxa"/>
            <w:tcBorders>
              <w:left w:val="double" w:sz="4" w:space="0" w:color="auto"/>
            </w:tcBorders>
            <w:hideMark/>
          </w:tcPr>
          <w:p w14:paraId="3F392DED" w14:textId="77777777" w:rsidR="00B37D70" w:rsidRPr="00B37D70" w:rsidRDefault="00B37D70">
            <w:pPr>
              <w:jc w:val="both"/>
              <w:rPr>
                <w:sz w:val="24"/>
              </w:rPr>
            </w:pPr>
            <w:r w:rsidRPr="00B37D70">
              <w:rPr>
                <w:sz w:val="24"/>
              </w:rPr>
              <w:t> </w:t>
            </w:r>
          </w:p>
        </w:tc>
        <w:tc>
          <w:tcPr>
            <w:tcW w:w="1432" w:type="dxa"/>
            <w:hideMark/>
          </w:tcPr>
          <w:p w14:paraId="0FA3A6D5" w14:textId="77777777" w:rsidR="00B37D70" w:rsidRPr="00B37D70" w:rsidRDefault="00B37D70">
            <w:pPr>
              <w:jc w:val="both"/>
              <w:rPr>
                <w:sz w:val="24"/>
              </w:rPr>
            </w:pPr>
            <w:r w:rsidRPr="00B37D70">
              <w:rPr>
                <w:sz w:val="24"/>
              </w:rPr>
              <w:t> </w:t>
            </w:r>
          </w:p>
        </w:tc>
        <w:tc>
          <w:tcPr>
            <w:tcW w:w="1050" w:type="dxa"/>
            <w:hideMark/>
          </w:tcPr>
          <w:p w14:paraId="1443E2AB" w14:textId="77777777" w:rsidR="00B37D70" w:rsidRPr="00B37D70" w:rsidRDefault="00B37D70">
            <w:pPr>
              <w:jc w:val="both"/>
              <w:rPr>
                <w:sz w:val="24"/>
              </w:rPr>
            </w:pPr>
            <w:r w:rsidRPr="00B37D70">
              <w:rPr>
                <w:sz w:val="24"/>
              </w:rPr>
              <w:t> </w:t>
            </w:r>
          </w:p>
        </w:tc>
        <w:tc>
          <w:tcPr>
            <w:tcW w:w="1086" w:type="dxa"/>
            <w:hideMark/>
          </w:tcPr>
          <w:p w14:paraId="0B5B70D3" w14:textId="77777777" w:rsidR="00B37D70" w:rsidRPr="00B37D70" w:rsidRDefault="00B37D70">
            <w:pPr>
              <w:jc w:val="both"/>
              <w:rPr>
                <w:sz w:val="24"/>
              </w:rPr>
            </w:pPr>
            <w:r w:rsidRPr="00B37D70">
              <w:rPr>
                <w:sz w:val="24"/>
              </w:rPr>
              <w:t> </w:t>
            </w:r>
          </w:p>
        </w:tc>
        <w:tc>
          <w:tcPr>
            <w:tcW w:w="1213" w:type="dxa"/>
            <w:hideMark/>
          </w:tcPr>
          <w:p w14:paraId="4E03F2B1" w14:textId="77777777" w:rsidR="00B37D70" w:rsidRPr="00B37D70" w:rsidRDefault="00B37D70">
            <w:pPr>
              <w:jc w:val="both"/>
              <w:rPr>
                <w:sz w:val="24"/>
              </w:rPr>
            </w:pPr>
            <w:r w:rsidRPr="00B37D70">
              <w:rPr>
                <w:sz w:val="24"/>
              </w:rPr>
              <w:t> </w:t>
            </w:r>
          </w:p>
        </w:tc>
        <w:tc>
          <w:tcPr>
            <w:tcW w:w="1194" w:type="dxa"/>
            <w:hideMark/>
          </w:tcPr>
          <w:p w14:paraId="0882584E" w14:textId="77777777" w:rsidR="00B37D70" w:rsidRPr="00B37D70" w:rsidRDefault="00B37D70">
            <w:pPr>
              <w:jc w:val="both"/>
              <w:rPr>
                <w:sz w:val="24"/>
              </w:rPr>
            </w:pPr>
            <w:r w:rsidRPr="00B37D70">
              <w:rPr>
                <w:sz w:val="24"/>
              </w:rPr>
              <w:t> </w:t>
            </w:r>
          </w:p>
        </w:tc>
        <w:tc>
          <w:tcPr>
            <w:tcW w:w="1331" w:type="dxa"/>
            <w:hideMark/>
          </w:tcPr>
          <w:p w14:paraId="0B826050"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23B5847A" w14:textId="77777777" w:rsidR="00B37D70" w:rsidRPr="00B37D70" w:rsidRDefault="00B37D70">
            <w:pPr>
              <w:jc w:val="both"/>
              <w:rPr>
                <w:sz w:val="24"/>
              </w:rPr>
            </w:pPr>
            <w:r w:rsidRPr="00B37D70">
              <w:rPr>
                <w:sz w:val="24"/>
              </w:rPr>
              <w:t> </w:t>
            </w:r>
          </w:p>
        </w:tc>
      </w:tr>
      <w:tr w:rsidR="00B37D70" w:rsidRPr="00B37D70" w14:paraId="700B2AFE" w14:textId="77777777" w:rsidTr="004439B7">
        <w:trPr>
          <w:trHeight w:val="315"/>
        </w:trPr>
        <w:tc>
          <w:tcPr>
            <w:tcW w:w="1076" w:type="dxa"/>
            <w:tcBorders>
              <w:left w:val="double" w:sz="4" w:space="0" w:color="auto"/>
            </w:tcBorders>
            <w:hideMark/>
          </w:tcPr>
          <w:p w14:paraId="19C652D5" w14:textId="77777777" w:rsidR="00B37D70" w:rsidRPr="00B37D70" w:rsidRDefault="00B37D70">
            <w:pPr>
              <w:jc w:val="both"/>
              <w:rPr>
                <w:sz w:val="24"/>
              </w:rPr>
            </w:pPr>
            <w:r w:rsidRPr="00B37D70">
              <w:rPr>
                <w:sz w:val="24"/>
              </w:rPr>
              <w:t> </w:t>
            </w:r>
          </w:p>
        </w:tc>
        <w:tc>
          <w:tcPr>
            <w:tcW w:w="1432" w:type="dxa"/>
            <w:hideMark/>
          </w:tcPr>
          <w:p w14:paraId="68646DA6" w14:textId="77777777" w:rsidR="00B37D70" w:rsidRPr="00B37D70" w:rsidRDefault="00B37D70">
            <w:pPr>
              <w:jc w:val="both"/>
              <w:rPr>
                <w:sz w:val="24"/>
              </w:rPr>
            </w:pPr>
            <w:r w:rsidRPr="00B37D70">
              <w:rPr>
                <w:sz w:val="24"/>
              </w:rPr>
              <w:t> </w:t>
            </w:r>
          </w:p>
        </w:tc>
        <w:tc>
          <w:tcPr>
            <w:tcW w:w="1050" w:type="dxa"/>
            <w:hideMark/>
          </w:tcPr>
          <w:p w14:paraId="6FCF62F3" w14:textId="77777777" w:rsidR="00B37D70" w:rsidRPr="00B37D70" w:rsidRDefault="00B37D70">
            <w:pPr>
              <w:jc w:val="both"/>
              <w:rPr>
                <w:sz w:val="24"/>
              </w:rPr>
            </w:pPr>
            <w:r w:rsidRPr="00B37D70">
              <w:rPr>
                <w:sz w:val="24"/>
              </w:rPr>
              <w:t> </w:t>
            </w:r>
          </w:p>
        </w:tc>
        <w:tc>
          <w:tcPr>
            <w:tcW w:w="1086" w:type="dxa"/>
            <w:hideMark/>
          </w:tcPr>
          <w:p w14:paraId="021408D4" w14:textId="77777777" w:rsidR="00B37D70" w:rsidRPr="00B37D70" w:rsidRDefault="00B37D70">
            <w:pPr>
              <w:jc w:val="both"/>
              <w:rPr>
                <w:sz w:val="24"/>
              </w:rPr>
            </w:pPr>
            <w:r w:rsidRPr="00B37D70">
              <w:rPr>
                <w:sz w:val="24"/>
              </w:rPr>
              <w:t> </w:t>
            </w:r>
          </w:p>
        </w:tc>
        <w:tc>
          <w:tcPr>
            <w:tcW w:w="1213" w:type="dxa"/>
            <w:hideMark/>
          </w:tcPr>
          <w:p w14:paraId="55A36CEE" w14:textId="77777777" w:rsidR="00B37D70" w:rsidRPr="00B37D70" w:rsidRDefault="00B37D70">
            <w:pPr>
              <w:jc w:val="both"/>
              <w:rPr>
                <w:sz w:val="24"/>
              </w:rPr>
            </w:pPr>
            <w:r w:rsidRPr="00B37D70">
              <w:rPr>
                <w:sz w:val="24"/>
              </w:rPr>
              <w:t> </w:t>
            </w:r>
          </w:p>
        </w:tc>
        <w:tc>
          <w:tcPr>
            <w:tcW w:w="1194" w:type="dxa"/>
            <w:hideMark/>
          </w:tcPr>
          <w:p w14:paraId="7996BDFA" w14:textId="77777777" w:rsidR="00B37D70" w:rsidRPr="00B37D70" w:rsidRDefault="00B37D70">
            <w:pPr>
              <w:jc w:val="both"/>
              <w:rPr>
                <w:sz w:val="24"/>
              </w:rPr>
            </w:pPr>
            <w:r w:rsidRPr="00B37D70">
              <w:rPr>
                <w:sz w:val="24"/>
              </w:rPr>
              <w:t> </w:t>
            </w:r>
          </w:p>
        </w:tc>
        <w:tc>
          <w:tcPr>
            <w:tcW w:w="1331" w:type="dxa"/>
            <w:hideMark/>
          </w:tcPr>
          <w:p w14:paraId="270316A9"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3C89082B" w14:textId="77777777" w:rsidR="00B37D70" w:rsidRPr="00B37D70" w:rsidRDefault="00B37D70">
            <w:pPr>
              <w:jc w:val="both"/>
              <w:rPr>
                <w:sz w:val="24"/>
              </w:rPr>
            </w:pPr>
            <w:r w:rsidRPr="00B37D70">
              <w:rPr>
                <w:sz w:val="24"/>
              </w:rPr>
              <w:t> </w:t>
            </w:r>
          </w:p>
        </w:tc>
      </w:tr>
      <w:tr w:rsidR="00B37D70" w:rsidRPr="00B37D70" w14:paraId="10D5B0A7" w14:textId="77777777" w:rsidTr="004439B7">
        <w:trPr>
          <w:trHeight w:val="315"/>
        </w:trPr>
        <w:tc>
          <w:tcPr>
            <w:tcW w:w="1076" w:type="dxa"/>
            <w:tcBorders>
              <w:left w:val="double" w:sz="4" w:space="0" w:color="auto"/>
            </w:tcBorders>
            <w:hideMark/>
          </w:tcPr>
          <w:p w14:paraId="777D3626" w14:textId="77777777" w:rsidR="00B37D70" w:rsidRPr="00B37D70" w:rsidRDefault="00B37D70">
            <w:pPr>
              <w:jc w:val="both"/>
              <w:rPr>
                <w:sz w:val="24"/>
              </w:rPr>
            </w:pPr>
            <w:r w:rsidRPr="00B37D70">
              <w:rPr>
                <w:sz w:val="24"/>
              </w:rPr>
              <w:t> </w:t>
            </w:r>
          </w:p>
        </w:tc>
        <w:tc>
          <w:tcPr>
            <w:tcW w:w="1432" w:type="dxa"/>
            <w:hideMark/>
          </w:tcPr>
          <w:p w14:paraId="199354F4" w14:textId="77777777" w:rsidR="00B37D70" w:rsidRPr="00B37D70" w:rsidRDefault="00B37D70">
            <w:pPr>
              <w:jc w:val="both"/>
              <w:rPr>
                <w:sz w:val="24"/>
              </w:rPr>
            </w:pPr>
            <w:r w:rsidRPr="00B37D70">
              <w:rPr>
                <w:sz w:val="24"/>
              </w:rPr>
              <w:t> </w:t>
            </w:r>
          </w:p>
        </w:tc>
        <w:tc>
          <w:tcPr>
            <w:tcW w:w="1050" w:type="dxa"/>
            <w:hideMark/>
          </w:tcPr>
          <w:p w14:paraId="442EE5F0" w14:textId="77777777" w:rsidR="00B37D70" w:rsidRPr="00B37D70" w:rsidRDefault="00B37D70">
            <w:pPr>
              <w:jc w:val="both"/>
              <w:rPr>
                <w:sz w:val="24"/>
              </w:rPr>
            </w:pPr>
            <w:r w:rsidRPr="00B37D70">
              <w:rPr>
                <w:sz w:val="24"/>
              </w:rPr>
              <w:t> </w:t>
            </w:r>
          </w:p>
        </w:tc>
        <w:tc>
          <w:tcPr>
            <w:tcW w:w="1086" w:type="dxa"/>
            <w:hideMark/>
          </w:tcPr>
          <w:p w14:paraId="56380519" w14:textId="77777777" w:rsidR="00B37D70" w:rsidRPr="00B37D70" w:rsidRDefault="00B37D70">
            <w:pPr>
              <w:jc w:val="both"/>
              <w:rPr>
                <w:sz w:val="24"/>
              </w:rPr>
            </w:pPr>
            <w:r w:rsidRPr="00B37D70">
              <w:rPr>
                <w:sz w:val="24"/>
              </w:rPr>
              <w:t> </w:t>
            </w:r>
          </w:p>
        </w:tc>
        <w:tc>
          <w:tcPr>
            <w:tcW w:w="1213" w:type="dxa"/>
            <w:hideMark/>
          </w:tcPr>
          <w:p w14:paraId="3E2872EA" w14:textId="77777777" w:rsidR="00B37D70" w:rsidRPr="00B37D70" w:rsidRDefault="00B37D70">
            <w:pPr>
              <w:jc w:val="both"/>
              <w:rPr>
                <w:sz w:val="24"/>
              </w:rPr>
            </w:pPr>
            <w:r w:rsidRPr="00B37D70">
              <w:rPr>
                <w:sz w:val="24"/>
              </w:rPr>
              <w:t> </w:t>
            </w:r>
          </w:p>
        </w:tc>
        <w:tc>
          <w:tcPr>
            <w:tcW w:w="1194" w:type="dxa"/>
            <w:hideMark/>
          </w:tcPr>
          <w:p w14:paraId="30CD44E3" w14:textId="77777777" w:rsidR="00B37D70" w:rsidRPr="00B37D70" w:rsidRDefault="00B37D70">
            <w:pPr>
              <w:jc w:val="both"/>
              <w:rPr>
                <w:sz w:val="24"/>
              </w:rPr>
            </w:pPr>
            <w:r w:rsidRPr="00B37D70">
              <w:rPr>
                <w:sz w:val="24"/>
              </w:rPr>
              <w:t> </w:t>
            </w:r>
          </w:p>
        </w:tc>
        <w:tc>
          <w:tcPr>
            <w:tcW w:w="1331" w:type="dxa"/>
            <w:hideMark/>
          </w:tcPr>
          <w:p w14:paraId="4DD8960D"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0901458C" w14:textId="77777777" w:rsidR="00B37D70" w:rsidRPr="00B37D70" w:rsidRDefault="00B37D70">
            <w:pPr>
              <w:jc w:val="both"/>
              <w:rPr>
                <w:sz w:val="24"/>
              </w:rPr>
            </w:pPr>
            <w:r w:rsidRPr="00B37D70">
              <w:rPr>
                <w:sz w:val="24"/>
              </w:rPr>
              <w:t> </w:t>
            </w:r>
          </w:p>
        </w:tc>
      </w:tr>
      <w:tr w:rsidR="00B37D70" w:rsidRPr="00B37D70" w14:paraId="396254D8" w14:textId="77777777" w:rsidTr="004439B7">
        <w:trPr>
          <w:trHeight w:val="330"/>
        </w:trPr>
        <w:tc>
          <w:tcPr>
            <w:tcW w:w="1076" w:type="dxa"/>
            <w:tcBorders>
              <w:left w:val="double" w:sz="4" w:space="0" w:color="auto"/>
              <w:bottom w:val="double" w:sz="4" w:space="0" w:color="auto"/>
            </w:tcBorders>
            <w:hideMark/>
          </w:tcPr>
          <w:p w14:paraId="70E6B142" w14:textId="77777777" w:rsidR="00B37D70" w:rsidRPr="00B37D70" w:rsidRDefault="00B37D70">
            <w:pPr>
              <w:jc w:val="both"/>
              <w:rPr>
                <w:sz w:val="24"/>
              </w:rPr>
            </w:pPr>
            <w:r w:rsidRPr="00B37D70">
              <w:rPr>
                <w:sz w:val="24"/>
              </w:rPr>
              <w:t> </w:t>
            </w:r>
          </w:p>
        </w:tc>
        <w:tc>
          <w:tcPr>
            <w:tcW w:w="1432" w:type="dxa"/>
            <w:tcBorders>
              <w:bottom w:val="double" w:sz="4" w:space="0" w:color="auto"/>
            </w:tcBorders>
            <w:hideMark/>
          </w:tcPr>
          <w:p w14:paraId="5D2B32D3" w14:textId="77777777" w:rsidR="00B37D70" w:rsidRPr="00B37D70" w:rsidRDefault="00B37D70">
            <w:pPr>
              <w:jc w:val="both"/>
              <w:rPr>
                <w:sz w:val="24"/>
              </w:rPr>
            </w:pPr>
            <w:r w:rsidRPr="00B37D70">
              <w:rPr>
                <w:sz w:val="24"/>
              </w:rPr>
              <w:t> </w:t>
            </w:r>
          </w:p>
        </w:tc>
        <w:tc>
          <w:tcPr>
            <w:tcW w:w="1050" w:type="dxa"/>
            <w:tcBorders>
              <w:bottom w:val="double" w:sz="4" w:space="0" w:color="auto"/>
            </w:tcBorders>
            <w:hideMark/>
          </w:tcPr>
          <w:p w14:paraId="5D49C09C" w14:textId="77777777" w:rsidR="00B37D70" w:rsidRPr="00B37D70" w:rsidRDefault="00B37D70">
            <w:pPr>
              <w:jc w:val="both"/>
              <w:rPr>
                <w:sz w:val="24"/>
              </w:rPr>
            </w:pPr>
            <w:r w:rsidRPr="00B37D70">
              <w:rPr>
                <w:sz w:val="24"/>
              </w:rPr>
              <w:t> </w:t>
            </w:r>
          </w:p>
        </w:tc>
        <w:tc>
          <w:tcPr>
            <w:tcW w:w="1086" w:type="dxa"/>
            <w:tcBorders>
              <w:bottom w:val="double" w:sz="4" w:space="0" w:color="auto"/>
            </w:tcBorders>
            <w:hideMark/>
          </w:tcPr>
          <w:p w14:paraId="716F1974" w14:textId="77777777" w:rsidR="00B37D70" w:rsidRPr="00B37D70" w:rsidRDefault="00B37D70">
            <w:pPr>
              <w:jc w:val="both"/>
              <w:rPr>
                <w:sz w:val="24"/>
              </w:rPr>
            </w:pPr>
            <w:r w:rsidRPr="00B37D70">
              <w:rPr>
                <w:sz w:val="24"/>
              </w:rPr>
              <w:t> </w:t>
            </w:r>
          </w:p>
        </w:tc>
        <w:tc>
          <w:tcPr>
            <w:tcW w:w="1213" w:type="dxa"/>
            <w:tcBorders>
              <w:bottom w:val="double" w:sz="4" w:space="0" w:color="auto"/>
            </w:tcBorders>
            <w:hideMark/>
          </w:tcPr>
          <w:p w14:paraId="4E306FD9" w14:textId="77777777" w:rsidR="00B37D70" w:rsidRPr="00B37D70" w:rsidRDefault="00B37D70">
            <w:pPr>
              <w:jc w:val="both"/>
              <w:rPr>
                <w:sz w:val="24"/>
              </w:rPr>
            </w:pPr>
            <w:r w:rsidRPr="00B37D70">
              <w:rPr>
                <w:sz w:val="24"/>
              </w:rPr>
              <w:t> </w:t>
            </w:r>
          </w:p>
        </w:tc>
        <w:tc>
          <w:tcPr>
            <w:tcW w:w="1194" w:type="dxa"/>
            <w:tcBorders>
              <w:bottom w:val="double" w:sz="4" w:space="0" w:color="auto"/>
            </w:tcBorders>
            <w:hideMark/>
          </w:tcPr>
          <w:p w14:paraId="333FC9A6" w14:textId="77777777" w:rsidR="00B37D70" w:rsidRPr="00B37D70" w:rsidRDefault="00B37D70">
            <w:pPr>
              <w:jc w:val="both"/>
              <w:rPr>
                <w:sz w:val="24"/>
              </w:rPr>
            </w:pPr>
            <w:r w:rsidRPr="00B37D70">
              <w:rPr>
                <w:sz w:val="24"/>
              </w:rPr>
              <w:t> </w:t>
            </w:r>
          </w:p>
        </w:tc>
        <w:tc>
          <w:tcPr>
            <w:tcW w:w="1331" w:type="dxa"/>
            <w:tcBorders>
              <w:bottom w:val="double" w:sz="4" w:space="0" w:color="auto"/>
            </w:tcBorders>
            <w:hideMark/>
          </w:tcPr>
          <w:p w14:paraId="3127BBC6" w14:textId="77777777" w:rsidR="00B37D70" w:rsidRPr="00B37D70" w:rsidRDefault="00B37D70">
            <w:pPr>
              <w:jc w:val="both"/>
              <w:rPr>
                <w:sz w:val="24"/>
              </w:rPr>
            </w:pPr>
            <w:r w:rsidRPr="00B37D70">
              <w:rPr>
                <w:sz w:val="24"/>
              </w:rPr>
              <w:t> </w:t>
            </w:r>
          </w:p>
        </w:tc>
        <w:tc>
          <w:tcPr>
            <w:tcW w:w="1365" w:type="dxa"/>
            <w:tcBorders>
              <w:bottom w:val="double" w:sz="4" w:space="0" w:color="auto"/>
              <w:right w:val="double" w:sz="4" w:space="0" w:color="auto"/>
            </w:tcBorders>
            <w:hideMark/>
          </w:tcPr>
          <w:p w14:paraId="5C5B65EE" w14:textId="77777777" w:rsidR="00B37D70" w:rsidRPr="00B37D70" w:rsidRDefault="00B37D70">
            <w:pPr>
              <w:jc w:val="both"/>
              <w:rPr>
                <w:sz w:val="24"/>
              </w:rPr>
            </w:pPr>
            <w:r w:rsidRPr="00B37D70">
              <w:rPr>
                <w:sz w:val="24"/>
              </w:rPr>
              <w:t> </w:t>
            </w:r>
          </w:p>
        </w:tc>
      </w:tr>
    </w:tbl>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9" w:name="_Toc415503611"/>
      <w:bookmarkStart w:id="170" w:name="_Toc416945596"/>
      <w:bookmarkStart w:id="171" w:name="_Toc149230742"/>
      <w:r w:rsidRPr="00E7111A">
        <w:rPr>
          <w:bCs/>
          <w:sz w:val="24"/>
        </w:rPr>
        <w:t>E-</w:t>
      </w:r>
      <w:bookmarkEnd w:id="169"/>
      <w:bookmarkEnd w:id="170"/>
      <w:r w:rsidR="008D7D5C" w:rsidRPr="00E7111A">
        <w:rPr>
          <w:bCs/>
          <w:sz w:val="24"/>
        </w:rPr>
        <w:t>4 Allowances</w:t>
      </w:r>
      <w:r w:rsidR="008D7D5C">
        <w:rPr>
          <w:bCs/>
          <w:sz w:val="24"/>
        </w:rPr>
        <w:t xml:space="preserve"> for Export Sales to </w:t>
      </w:r>
      <w:r w:rsidR="009F61F8">
        <w:rPr>
          <w:bCs/>
          <w:sz w:val="24"/>
        </w:rPr>
        <w:t>Türkiye</w:t>
      </w:r>
      <w:bookmarkEnd w:id="171"/>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2" w:name="_Toc4424157"/>
      <w:bookmarkStart w:id="173" w:name="_Toc149230743"/>
      <w:r>
        <w:rPr>
          <w:b w:val="0"/>
          <w:bCs/>
          <w:i/>
          <w:iCs/>
          <w:spacing w:val="-20"/>
          <w:sz w:val="24"/>
          <w:u w:val="single"/>
        </w:rPr>
        <w:lastRenderedPageBreak/>
        <w:t>Differences in discounts and rebates</w:t>
      </w:r>
      <w:bookmarkEnd w:id="172"/>
      <w:bookmarkEnd w:id="173"/>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4" w:name="_Toc4424158"/>
      <w:bookmarkStart w:id="175" w:name="_Toc149230744"/>
      <w:r>
        <w:rPr>
          <w:b w:val="0"/>
          <w:bCs/>
          <w:i/>
          <w:iCs/>
          <w:spacing w:val="-20"/>
          <w:sz w:val="24"/>
          <w:u w:val="single"/>
        </w:rPr>
        <w:t>Differences in the cost of any credit for the sales</w:t>
      </w:r>
      <w:bookmarkEnd w:id="174"/>
      <w:bookmarkEnd w:id="175"/>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6" w:name="_Toc4424159"/>
      <w:bookmarkStart w:id="177" w:name="_Toc149230745"/>
      <w:r>
        <w:rPr>
          <w:b w:val="0"/>
          <w:bCs/>
          <w:i/>
          <w:iCs/>
          <w:spacing w:val="-20"/>
          <w:sz w:val="24"/>
          <w:u w:val="single"/>
        </w:rPr>
        <w:t>Differences in packing costs</w:t>
      </w:r>
      <w:bookmarkEnd w:id="176"/>
      <w:bookmarkEnd w:id="177"/>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8" w:name="_Toc4424160"/>
      <w:bookmarkStart w:id="179" w:name="_Toc149230746"/>
      <w:r>
        <w:rPr>
          <w:b w:val="0"/>
          <w:bCs/>
          <w:i/>
          <w:iCs/>
          <w:spacing w:val="-20"/>
          <w:sz w:val="24"/>
          <w:u w:val="single"/>
        </w:rPr>
        <w:t>Differences in transportation, insurance, handling, loading, and ancillary costs</w:t>
      </w:r>
      <w:bookmarkEnd w:id="178"/>
      <w:bookmarkEnd w:id="179"/>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lastRenderedPageBreak/>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80" w:name="_Toc4424161"/>
      <w:bookmarkStart w:id="181" w:name="_Toc149230747"/>
      <w:r w:rsidRPr="00E7111A">
        <w:rPr>
          <w:b w:val="0"/>
          <w:bCs/>
          <w:i/>
          <w:iCs/>
          <w:spacing w:val="-20"/>
          <w:sz w:val="24"/>
          <w:u w:val="single"/>
          <w:lang w:val="tr-TR"/>
        </w:rPr>
        <w:t xml:space="preserve">Bank </w:t>
      </w:r>
      <w:r w:rsidR="00C9612B">
        <w:rPr>
          <w:b w:val="0"/>
          <w:bCs/>
          <w:i/>
          <w:iCs/>
          <w:spacing w:val="-20"/>
          <w:sz w:val="24"/>
          <w:u w:val="single"/>
          <w:lang w:val="tr-TR"/>
        </w:rPr>
        <w:t>Charges</w:t>
      </w:r>
      <w:bookmarkEnd w:id="180"/>
      <w:bookmarkEnd w:id="181"/>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2" w:name="_Toc4424162"/>
      <w:bookmarkStart w:id="183" w:name="_Toc149230748"/>
      <w:r>
        <w:rPr>
          <w:b w:val="0"/>
          <w:bCs/>
          <w:i/>
          <w:iCs/>
          <w:spacing w:val="-20"/>
          <w:sz w:val="24"/>
          <w:u w:val="single"/>
        </w:rPr>
        <w:t>Differences in commissions paid in respect of the sales under consideration</w:t>
      </w:r>
      <w:bookmarkEnd w:id="182"/>
      <w:bookmarkEnd w:id="183"/>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4" w:name="_Toc4424163"/>
      <w:bookmarkStart w:id="185" w:name="_Toc149230749"/>
      <w:r w:rsidRPr="00F237B1">
        <w:rPr>
          <w:b w:val="0"/>
          <w:bCs/>
          <w:i/>
          <w:iCs/>
          <w:spacing w:val="-20"/>
          <w:sz w:val="24"/>
          <w:u w:val="single"/>
        </w:rPr>
        <w:t>Import charges or indirect taxes</w:t>
      </w:r>
      <w:bookmarkEnd w:id="184"/>
      <w:bookmarkEnd w:id="185"/>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lastRenderedPageBreak/>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646DF109" w14:textId="60CE0F8A" w:rsidR="00827E6E" w:rsidRDefault="00827E6E" w:rsidP="00827E6E">
      <w:pPr>
        <w:tabs>
          <w:tab w:val="num" w:pos="1620"/>
        </w:tabs>
        <w:jc w:val="both"/>
        <w:rPr>
          <w:sz w:val="24"/>
        </w:rPr>
      </w:pPr>
      <w:bookmarkStart w:id="186" w:name="_Hlk149645017"/>
    </w:p>
    <w:p w14:paraId="44FC0BFB" w14:textId="6DCAC7BC" w:rsidR="00827E6E" w:rsidRPr="0088530E" w:rsidRDefault="00827E6E" w:rsidP="00827E6E">
      <w:pPr>
        <w:pStyle w:val="Balk3"/>
        <w:jc w:val="left"/>
        <w:rPr>
          <w:b w:val="0"/>
          <w:bCs/>
          <w:i/>
          <w:iCs/>
          <w:spacing w:val="-20"/>
          <w:sz w:val="24"/>
          <w:u w:val="single"/>
        </w:rPr>
      </w:pPr>
      <w:r>
        <w:rPr>
          <w:b w:val="0"/>
          <w:bCs/>
          <w:i/>
          <w:iCs/>
          <w:spacing w:val="-20"/>
          <w:sz w:val="24"/>
          <w:u w:val="single"/>
        </w:rPr>
        <w:t>Export Tax</w:t>
      </w:r>
      <w:r w:rsidR="00B22CE1">
        <w:rPr>
          <w:b w:val="0"/>
          <w:bCs/>
          <w:i/>
          <w:iCs/>
          <w:spacing w:val="-20"/>
          <w:sz w:val="24"/>
          <w:u w:val="single"/>
        </w:rPr>
        <w:t>es</w:t>
      </w:r>
    </w:p>
    <w:p w14:paraId="5C36FFB1" w14:textId="14647E7E" w:rsidR="00827E6E" w:rsidRDefault="00827E6E" w:rsidP="00827E6E">
      <w:pPr>
        <w:tabs>
          <w:tab w:val="num" w:pos="1620"/>
        </w:tabs>
        <w:jc w:val="both"/>
        <w:rPr>
          <w:sz w:val="24"/>
        </w:rPr>
      </w:pPr>
    </w:p>
    <w:p w14:paraId="6E55673C" w14:textId="3EDFB3F7" w:rsidR="00827E6E" w:rsidRDefault="00827E6E" w:rsidP="00827E6E">
      <w:pPr>
        <w:pStyle w:val="ListeParagraf"/>
        <w:numPr>
          <w:ilvl w:val="1"/>
          <w:numId w:val="11"/>
        </w:numPr>
        <w:tabs>
          <w:tab w:val="num" w:pos="1620"/>
        </w:tabs>
        <w:jc w:val="both"/>
        <w:rPr>
          <w:sz w:val="24"/>
        </w:rPr>
      </w:pPr>
      <w:r>
        <w:rPr>
          <w:sz w:val="24"/>
        </w:rPr>
        <w:t>If any, report the export taxes</w:t>
      </w:r>
      <w:r w:rsidR="00AB1AC0">
        <w:rPr>
          <w:sz w:val="24"/>
        </w:rPr>
        <w:t xml:space="preserve"> </w:t>
      </w:r>
      <w:r w:rsidR="00AB1AC0" w:rsidRPr="0088530E">
        <w:rPr>
          <w:sz w:val="24"/>
        </w:rPr>
        <w:t xml:space="preserve">transaction-by-transaction </w:t>
      </w:r>
      <w:r w:rsidR="00AB1AC0">
        <w:rPr>
          <w:sz w:val="24"/>
        </w:rPr>
        <w:t xml:space="preserve">in the </w:t>
      </w:r>
      <w:r w:rsidR="00AB1AC0" w:rsidRPr="0088530E">
        <w:rPr>
          <w:sz w:val="24"/>
        </w:rPr>
        <w:t>SALESTUR</w:t>
      </w:r>
      <w:r w:rsidR="00AB1AC0">
        <w:rPr>
          <w:sz w:val="24"/>
        </w:rPr>
        <w:t xml:space="preserve"> table</w:t>
      </w:r>
      <w:r w:rsidR="00AB1AC0" w:rsidRPr="0088530E">
        <w:rPr>
          <w:sz w:val="24"/>
        </w:rPr>
        <w:t>. Please specify the currency used.</w:t>
      </w:r>
    </w:p>
    <w:p w14:paraId="7FFE9FB0" w14:textId="77777777" w:rsidR="00AB1AC0" w:rsidRDefault="00AB1AC0" w:rsidP="00AB1AC0">
      <w:pPr>
        <w:pStyle w:val="ListeParagraf"/>
        <w:tabs>
          <w:tab w:val="num" w:pos="1620"/>
        </w:tabs>
        <w:ind w:left="1260"/>
        <w:jc w:val="both"/>
        <w:rPr>
          <w:sz w:val="24"/>
        </w:rPr>
      </w:pPr>
    </w:p>
    <w:p w14:paraId="1257E820" w14:textId="77777777" w:rsidR="00AB1AC0" w:rsidRPr="00AB1AC0" w:rsidRDefault="00AB1AC0" w:rsidP="00AB1AC0">
      <w:pPr>
        <w:pStyle w:val="ListeParagraf"/>
        <w:numPr>
          <w:ilvl w:val="1"/>
          <w:numId w:val="11"/>
        </w:numPr>
        <w:tabs>
          <w:tab w:val="num" w:pos="1620"/>
        </w:tabs>
        <w:jc w:val="both"/>
        <w:rPr>
          <w:sz w:val="24"/>
        </w:rPr>
      </w:pPr>
      <w:r w:rsidRPr="00AB1AC0">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25DED46B" w14:textId="77777777" w:rsidR="00AB1AC0" w:rsidRPr="00AB1AC0" w:rsidRDefault="00AB1AC0" w:rsidP="00AB1AC0">
      <w:pPr>
        <w:tabs>
          <w:tab w:val="num" w:pos="1620"/>
        </w:tabs>
        <w:ind w:left="1080"/>
        <w:jc w:val="both"/>
        <w:rPr>
          <w:sz w:val="24"/>
        </w:rPr>
      </w:pPr>
    </w:p>
    <w:bookmarkEnd w:id="186"/>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7" w:name="_Toc4424164"/>
      <w:bookmarkStart w:id="188" w:name="_Toc149230750"/>
      <w:r w:rsidRPr="0088530E">
        <w:rPr>
          <w:b w:val="0"/>
          <w:bCs/>
          <w:i/>
          <w:iCs/>
          <w:spacing w:val="-20"/>
          <w:sz w:val="24"/>
          <w:u w:val="single"/>
        </w:rPr>
        <w:t>Differences in the level of trade</w:t>
      </w:r>
      <w:bookmarkEnd w:id="187"/>
      <w:bookmarkEnd w:id="188"/>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9" w:name="_Toc4424165"/>
      <w:bookmarkStart w:id="190" w:name="_Toc149230751"/>
      <w:r w:rsidRPr="0088530E">
        <w:rPr>
          <w:b w:val="0"/>
          <w:bCs/>
          <w:i/>
          <w:iCs/>
          <w:spacing w:val="-20"/>
          <w:sz w:val="24"/>
          <w:u w:val="single"/>
        </w:rPr>
        <w:t>Differences in the expenses of providing warranties, guaranties, technical assistance and services, as provided for by law and/or sales contract</w:t>
      </w:r>
      <w:bookmarkEnd w:id="189"/>
      <w:bookmarkEnd w:id="190"/>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1" w:name="_Toc217209183"/>
      <w:bookmarkStart w:id="192"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1"/>
      <w:bookmarkEnd w:id="192"/>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3" w:name="_Toc217209184"/>
      <w:bookmarkStart w:id="194" w:name="_Toc149230753"/>
      <w:r w:rsidRPr="0088530E">
        <w:rPr>
          <w:bCs/>
          <w:sz w:val="24"/>
        </w:rPr>
        <w:t>F-1   Export Sales to Third Countries</w:t>
      </w:r>
      <w:bookmarkEnd w:id="193"/>
      <w:bookmarkEnd w:id="194"/>
      <w:r>
        <w:rPr>
          <w:bCs/>
          <w:sz w:val="24"/>
        </w:rPr>
        <w:t xml:space="preserve"> </w:t>
      </w:r>
    </w:p>
    <w:p w14:paraId="064A891B" w14:textId="77777777" w:rsidR="003C0D13" w:rsidRPr="00E7111A" w:rsidRDefault="003C0D13" w:rsidP="00A54180">
      <w:pPr>
        <w:jc w:val="both"/>
        <w:rPr>
          <w:sz w:val="24"/>
          <w:lang w:val="tr-TR"/>
        </w:rPr>
      </w:pPr>
    </w:p>
    <w:p w14:paraId="747A8960"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1BF52D66" w14:textId="77777777" w:rsidR="003C0D13" w:rsidRPr="00E7111A" w:rsidRDefault="003C0D13" w:rsidP="00A54180">
      <w:pPr>
        <w:jc w:val="both"/>
        <w:rPr>
          <w:sz w:val="24"/>
          <w:lang w:val="tr-TR"/>
        </w:rPr>
      </w:pPr>
    </w:p>
    <w:tbl>
      <w:tblPr>
        <w:tblW w:w="9260" w:type="dxa"/>
        <w:tblInd w:w="80" w:type="dxa"/>
        <w:tblCellMar>
          <w:left w:w="70" w:type="dxa"/>
          <w:right w:w="70" w:type="dxa"/>
        </w:tblCellMar>
        <w:tblLook w:val="04A0" w:firstRow="1" w:lastRow="0" w:firstColumn="1" w:lastColumn="0" w:noHBand="0" w:noVBand="1"/>
      </w:tblPr>
      <w:tblGrid>
        <w:gridCol w:w="1940"/>
        <w:gridCol w:w="2200"/>
        <w:gridCol w:w="2180"/>
        <w:gridCol w:w="1980"/>
        <w:gridCol w:w="960"/>
      </w:tblGrid>
      <w:tr w:rsidR="005C1933" w:rsidRPr="005C1933" w14:paraId="7A6D18DE" w14:textId="77777777" w:rsidTr="005C1933">
        <w:trPr>
          <w:trHeight w:val="315"/>
        </w:trPr>
        <w:tc>
          <w:tcPr>
            <w:tcW w:w="926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40E0F49" w14:textId="77777777" w:rsidR="005C1933" w:rsidRPr="005C1933" w:rsidRDefault="005C1933" w:rsidP="005C1933">
            <w:pPr>
              <w:rPr>
                <w:b/>
                <w:bCs/>
                <w:sz w:val="24"/>
                <w:szCs w:val="24"/>
                <w:lang w:val="tr-TR"/>
              </w:rPr>
            </w:pPr>
            <w:r w:rsidRPr="005C1933">
              <w:rPr>
                <w:b/>
                <w:bCs/>
                <w:sz w:val="24"/>
                <w:szCs w:val="24"/>
                <w:lang w:val="tr-TR"/>
              </w:rPr>
              <w:t>Table F-1.1“EXPORT TO THIRD COUNTRIES”</w:t>
            </w:r>
          </w:p>
        </w:tc>
      </w:tr>
      <w:tr w:rsidR="005C1933" w:rsidRPr="005C1933" w14:paraId="754C1260" w14:textId="77777777" w:rsidTr="005C1933">
        <w:trPr>
          <w:trHeight w:val="720"/>
        </w:trPr>
        <w:tc>
          <w:tcPr>
            <w:tcW w:w="1940"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465FE313" w14:textId="77777777" w:rsidR="005C1933" w:rsidRPr="005C1933" w:rsidRDefault="005C1933" w:rsidP="005C1933">
            <w:pPr>
              <w:jc w:val="center"/>
              <w:rPr>
                <w:b/>
                <w:bCs/>
                <w:sz w:val="18"/>
                <w:szCs w:val="18"/>
                <w:lang w:val="tr-TR"/>
              </w:rPr>
            </w:pPr>
            <w:r w:rsidRPr="005C1933">
              <w:rPr>
                <w:b/>
                <w:bCs/>
                <w:sz w:val="18"/>
                <w:szCs w:val="18"/>
                <w:lang w:val="tr-TR"/>
              </w:rPr>
              <w:t>Internal Product Codes</w:t>
            </w:r>
          </w:p>
        </w:tc>
        <w:tc>
          <w:tcPr>
            <w:tcW w:w="2200" w:type="dxa"/>
            <w:tcBorders>
              <w:top w:val="double" w:sz="4" w:space="0" w:color="auto"/>
              <w:left w:val="nil"/>
              <w:bottom w:val="single" w:sz="4" w:space="0" w:color="auto"/>
              <w:right w:val="single" w:sz="4" w:space="0" w:color="auto"/>
            </w:tcBorders>
            <w:shd w:val="clear" w:color="auto" w:fill="auto"/>
            <w:vAlign w:val="center"/>
            <w:hideMark/>
          </w:tcPr>
          <w:p w14:paraId="6797356E" w14:textId="77777777" w:rsidR="005C1933" w:rsidRPr="005C1933" w:rsidRDefault="005C1933" w:rsidP="005C1933">
            <w:pPr>
              <w:jc w:val="center"/>
              <w:rPr>
                <w:b/>
                <w:bCs/>
                <w:sz w:val="18"/>
                <w:szCs w:val="18"/>
                <w:lang w:val="tr-TR"/>
              </w:rPr>
            </w:pPr>
            <w:r w:rsidRPr="005C1933">
              <w:rPr>
                <w:b/>
                <w:bCs/>
                <w:sz w:val="18"/>
                <w:szCs w:val="18"/>
                <w:lang w:val="tr-TR"/>
              </w:rPr>
              <w:t>Export Product Codes (If different than internal)</w:t>
            </w:r>
          </w:p>
        </w:tc>
        <w:tc>
          <w:tcPr>
            <w:tcW w:w="2180" w:type="dxa"/>
            <w:tcBorders>
              <w:top w:val="double" w:sz="4" w:space="0" w:color="auto"/>
              <w:left w:val="nil"/>
              <w:bottom w:val="single" w:sz="4" w:space="0" w:color="auto"/>
              <w:right w:val="single" w:sz="4" w:space="0" w:color="auto"/>
            </w:tcBorders>
            <w:shd w:val="clear" w:color="auto" w:fill="auto"/>
            <w:vAlign w:val="center"/>
            <w:hideMark/>
          </w:tcPr>
          <w:p w14:paraId="2EE99B86" w14:textId="77777777" w:rsidR="005C1933" w:rsidRPr="005C1933" w:rsidRDefault="005C1933" w:rsidP="005C1933">
            <w:pPr>
              <w:jc w:val="center"/>
              <w:rPr>
                <w:b/>
                <w:bCs/>
                <w:sz w:val="18"/>
                <w:szCs w:val="18"/>
                <w:lang w:val="tr-TR"/>
              </w:rPr>
            </w:pPr>
            <w:r w:rsidRPr="005C1933">
              <w:rPr>
                <w:b/>
                <w:bCs/>
                <w:sz w:val="18"/>
                <w:szCs w:val="18"/>
                <w:lang w:val="tr-TR"/>
              </w:rPr>
              <w:t>Total Quantity Sold to Third Countries</w:t>
            </w:r>
          </w:p>
        </w:tc>
        <w:tc>
          <w:tcPr>
            <w:tcW w:w="1980" w:type="dxa"/>
            <w:tcBorders>
              <w:top w:val="double" w:sz="4" w:space="0" w:color="auto"/>
              <w:left w:val="nil"/>
              <w:bottom w:val="single" w:sz="4" w:space="0" w:color="auto"/>
              <w:right w:val="single" w:sz="4" w:space="0" w:color="auto"/>
            </w:tcBorders>
            <w:shd w:val="clear" w:color="auto" w:fill="auto"/>
            <w:vAlign w:val="center"/>
            <w:hideMark/>
          </w:tcPr>
          <w:p w14:paraId="53001FFF" w14:textId="77777777" w:rsidR="005C1933" w:rsidRPr="005C1933" w:rsidRDefault="005C1933" w:rsidP="005C1933">
            <w:pPr>
              <w:jc w:val="center"/>
              <w:rPr>
                <w:b/>
                <w:bCs/>
                <w:sz w:val="18"/>
                <w:szCs w:val="18"/>
                <w:lang w:val="tr-TR"/>
              </w:rPr>
            </w:pPr>
            <w:r w:rsidRPr="005C1933">
              <w:rPr>
                <w:b/>
                <w:bCs/>
                <w:sz w:val="18"/>
                <w:szCs w:val="18"/>
                <w:lang w:val="tr-TR"/>
              </w:rPr>
              <w:t xml:space="preserve"> Total Net Invoice Value (Accounting Currency)</w:t>
            </w:r>
          </w:p>
        </w:tc>
        <w:tc>
          <w:tcPr>
            <w:tcW w:w="960" w:type="dxa"/>
            <w:tcBorders>
              <w:top w:val="double" w:sz="4" w:space="0" w:color="auto"/>
              <w:left w:val="nil"/>
              <w:bottom w:val="single" w:sz="4" w:space="0" w:color="auto"/>
              <w:right w:val="double" w:sz="4" w:space="0" w:color="auto"/>
            </w:tcBorders>
            <w:shd w:val="clear" w:color="auto" w:fill="auto"/>
            <w:vAlign w:val="center"/>
            <w:hideMark/>
          </w:tcPr>
          <w:p w14:paraId="46D85BF1" w14:textId="77777777" w:rsidR="005C1933" w:rsidRPr="005C1933" w:rsidRDefault="005C1933" w:rsidP="005C1933">
            <w:pPr>
              <w:jc w:val="center"/>
              <w:rPr>
                <w:b/>
                <w:bCs/>
                <w:sz w:val="18"/>
                <w:szCs w:val="18"/>
                <w:lang w:val="tr-TR"/>
              </w:rPr>
            </w:pPr>
            <w:r w:rsidRPr="005C1933">
              <w:rPr>
                <w:b/>
                <w:bCs/>
                <w:sz w:val="18"/>
                <w:szCs w:val="18"/>
                <w:lang w:val="tr-TR"/>
              </w:rPr>
              <w:t>Net  Sales Value          Per Unit</w:t>
            </w:r>
          </w:p>
        </w:tc>
      </w:tr>
      <w:tr w:rsidR="005C1933" w:rsidRPr="005C1933" w14:paraId="200FABE6"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0269E750"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33DB940C"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09CB5BB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598B4829"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4F5C3951"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7DA2E3C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1442575F"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501E8F8F"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7635B2"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34F6B1DA"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711B6E8"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67C03A7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6D085E85"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751EF472"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94BB6A"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47E6B10B"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822BD2C"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239B1AF1" w14:textId="77777777" w:rsidTr="005C1933">
        <w:trPr>
          <w:trHeight w:val="330"/>
        </w:trPr>
        <w:tc>
          <w:tcPr>
            <w:tcW w:w="1940" w:type="dxa"/>
            <w:tcBorders>
              <w:top w:val="nil"/>
              <w:left w:val="double" w:sz="4" w:space="0" w:color="auto"/>
              <w:bottom w:val="double" w:sz="4" w:space="0" w:color="auto"/>
              <w:right w:val="single" w:sz="4" w:space="0" w:color="auto"/>
            </w:tcBorders>
            <w:shd w:val="clear" w:color="auto" w:fill="auto"/>
            <w:hideMark/>
          </w:tcPr>
          <w:p w14:paraId="548EEBD3"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double" w:sz="4" w:space="0" w:color="auto"/>
              <w:right w:val="single" w:sz="4" w:space="0" w:color="auto"/>
            </w:tcBorders>
            <w:shd w:val="clear" w:color="auto" w:fill="auto"/>
            <w:hideMark/>
          </w:tcPr>
          <w:p w14:paraId="09F9D147"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double" w:sz="4" w:space="0" w:color="auto"/>
              <w:right w:val="single" w:sz="4" w:space="0" w:color="auto"/>
            </w:tcBorders>
            <w:shd w:val="clear" w:color="auto" w:fill="auto"/>
            <w:hideMark/>
          </w:tcPr>
          <w:p w14:paraId="4FDE392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double" w:sz="4" w:space="0" w:color="auto"/>
              <w:right w:val="single" w:sz="4" w:space="0" w:color="auto"/>
            </w:tcBorders>
            <w:shd w:val="clear" w:color="auto" w:fill="auto"/>
            <w:hideMark/>
          </w:tcPr>
          <w:p w14:paraId="1B446FE2"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2B84E03C" w14:textId="77777777" w:rsidR="005C1933" w:rsidRPr="005C1933" w:rsidRDefault="005C1933" w:rsidP="005C1933">
            <w:pPr>
              <w:jc w:val="both"/>
              <w:rPr>
                <w:sz w:val="24"/>
                <w:szCs w:val="24"/>
                <w:lang w:val="tr-TR"/>
              </w:rPr>
            </w:pPr>
            <w:r w:rsidRPr="005C1933">
              <w:rPr>
                <w:sz w:val="24"/>
                <w:szCs w:val="24"/>
                <w:lang w:val="tr-TR"/>
              </w:rPr>
              <w:t> </w:t>
            </w: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5" w:name="_Toc217209185"/>
      <w:bookmarkStart w:id="196" w:name="_Toc149230754"/>
      <w:r w:rsidR="00442AE4" w:rsidRPr="0088530E">
        <w:rPr>
          <w:b/>
          <w:bCs/>
          <w:sz w:val="36"/>
        </w:rPr>
        <w:lastRenderedPageBreak/>
        <w:t>SECTION G- Cost of Production</w:t>
      </w:r>
      <w:bookmarkEnd w:id="195"/>
      <w:bookmarkEnd w:id="196"/>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7" w:name="_Toc217209186"/>
      <w:bookmarkStart w:id="198"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7"/>
      <w:bookmarkEnd w:id="198"/>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9" w:name="_Toc217209187"/>
      <w:bookmarkStart w:id="200"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9"/>
      <w:bookmarkEnd w:id="200"/>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201" w:name="_Toc4424171"/>
      <w:bookmarkStart w:id="202" w:name="_Toc149230757"/>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1"/>
      <w:bookmarkEnd w:id="202"/>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9F61F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F102D0" w:rsidRDefault="00392519" w:rsidP="00392519">
            <w:pPr>
              <w:rPr>
                <w:b/>
                <w:bCs/>
                <w:color w:val="000000"/>
                <w:sz w:val="24"/>
                <w:szCs w:val="24"/>
                <w:lang w:val="tr-TR"/>
              </w:rPr>
            </w:pPr>
            <w:r w:rsidRPr="00F102D0">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F102D0" w:rsidRDefault="00E63B90" w:rsidP="00392519">
            <w:pPr>
              <w:rPr>
                <w:b/>
                <w:bCs/>
                <w:color w:val="000000"/>
                <w:sz w:val="18"/>
                <w:szCs w:val="18"/>
                <w:lang w:val="tr-TR"/>
              </w:rPr>
            </w:pPr>
            <w:r w:rsidRPr="00F102D0">
              <w:rPr>
                <w:b/>
                <w:bCs/>
                <w:color w:val="000000"/>
                <w:sz w:val="18"/>
                <w:szCs w:val="18"/>
                <w:lang w:val="tr-TR"/>
              </w:rPr>
              <w:t xml:space="preserve">Internal </w:t>
            </w:r>
            <w:r w:rsidR="00392519" w:rsidRPr="00F102D0">
              <w:rPr>
                <w:b/>
                <w:bCs/>
                <w:color w:val="000000"/>
                <w:sz w:val="18"/>
                <w:szCs w:val="18"/>
                <w:lang w:val="tr-TR"/>
              </w:rPr>
              <w:t xml:space="preserve">Product Code: </w:t>
            </w:r>
            <w:r w:rsidR="00270446" w:rsidRPr="00F102D0">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F102D0" w:rsidRDefault="00392519" w:rsidP="00392519">
            <w:pPr>
              <w:jc w:val="center"/>
              <w:rPr>
                <w:b/>
                <w:bCs/>
                <w:color w:val="000000"/>
                <w:sz w:val="18"/>
                <w:szCs w:val="18"/>
                <w:lang w:val="tr-TR"/>
              </w:rPr>
            </w:pPr>
            <w:r w:rsidRPr="00F102D0">
              <w:rPr>
                <w:b/>
                <w:bCs/>
                <w:color w:val="000000"/>
                <w:sz w:val="18"/>
                <w:szCs w:val="18"/>
                <w:lang w:val="tr-TR"/>
              </w:rPr>
              <w:t xml:space="preserve">COP for </w:t>
            </w:r>
            <w:r w:rsidR="009F61F8" w:rsidRPr="00F102D0">
              <w:rPr>
                <w:b/>
                <w:bCs/>
                <w:color w:val="000000"/>
                <w:sz w:val="18"/>
                <w:szCs w:val="18"/>
                <w:lang w:val="tr-TR"/>
              </w:rPr>
              <w:t>Türkiye</w:t>
            </w:r>
            <w:r w:rsidRPr="00F102D0">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F102D0" w:rsidRDefault="00392519" w:rsidP="00392519">
            <w:pPr>
              <w:rPr>
                <w:b/>
                <w:bCs/>
                <w:color w:val="000000"/>
                <w:sz w:val="18"/>
                <w:szCs w:val="18"/>
                <w:lang w:val="tr-TR"/>
              </w:rPr>
            </w:pPr>
            <w:r w:rsidRPr="00F102D0">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F102D0" w:rsidRDefault="00392519" w:rsidP="00392519">
            <w:pPr>
              <w:rPr>
                <w:b/>
                <w:bCs/>
                <w:color w:val="000000"/>
                <w:sz w:val="18"/>
                <w:szCs w:val="18"/>
                <w:lang w:val="tr-TR"/>
              </w:rPr>
            </w:pPr>
            <w:r w:rsidRPr="00F102D0">
              <w:rPr>
                <w:b/>
                <w:bCs/>
                <w:color w:val="000000"/>
                <w:sz w:val="18"/>
                <w:szCs w:val="18"/>
                <w:lang w:val="tr-TR"/>
              </w:rPr>
              <w:t>1. DIRECT COST CENTER</w:t>
            </w:r>
            <w:r w:rsidRPr="00F102D0">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F102D0" w:rsidRDefault="00392519" w:rsidP="00392519">
            <w:pPr>
              <w:rPr>
                <w:color w:val="000000"/>
                <w:sz w:val="18"/>
                <w:szCs w:val="18"/>
                <w:lang w:val="tr-TR"/>
              </w:rPr>
            </w:pPr>
            <w:r w:rsidRPr="00F102D0">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F102D0" w:rsidRDefault="00392519" w:rsidP="00392519">
            <w:pPr>
              <w:rPr>
                <w:color w:val="000000"/>
                <w:sz w:val="18"/>
                <w:szCs w:val="18"/>
                <w:lang w:val="tr-TR"/>
              </w:rPr>
            </w:pPr>
            <w:r w:rsidRPr="00F102D0">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F102D0" w:rsidRDefault="00392519" w:rsidP="00392519">
            <w:pPr>
              <w:jc w:val="right"/>
              <w:rPr>
                <w:color w:val="000000"/>
                <w:sz w:val="18"/>
                <w:szCs w:val="18"/>
                <w:lang w:val="tr-TR"/>
              </w:rPr>
            </w:pPr>
            <w:r w:rsidRPr="00F102D0">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F102D0" w:rsidRDefault="00392519" w:rsidP="00392519">
            <w:pPr>
              <w:jc w:val="right"/>
              <w:rPr>
                <w:color w:val="000000"/>
                <w:sz w:val="18"/>
                <w:szCs w:val="18"/>
                <w:lang w:val="tr-TR"/>
              </w:rPr>
            </w:pPr>
            <w:r w:rsidRPr="00F102D0">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F102D0" w:rsidRDefault="00FE416B" w:rsidP="00392519">
            <w:pPr>
              <w:jc w:val="right"/>
              <w:rPr>
                <w:color w:val="000000"/>
                <w:sz w:val="18"/>
                <w:szCs w:val="18"/>
                <w:lang w:val="tr-TR"/>
              </w:rPr>
            </w:pPr>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F102D0" w:rsidRDefault="00392519" w:rsidP="00392519">
            <w:pPr>
              <w:rPr>
                <w:color w:val="000000"/>
                <w:sz w:val="18"/>
                <w:szCs w:val="18"/>
                <w:lang w:val="tr-TR"/>
              </w:rPr>
            </w:pPr>
            <w:r w:rsidRPr="00F102D0">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F102D0" w:rsidRDefault="00392519" w:rsidP="00392519">
            <w:pPr>
              <w:rPr>
                <w:color w:val="000000"/>
                <w:sz w:val="18"/>
                <w:szCs w:val="18"/>
                <w:lang w:val="tr-TR"/>
              </w:rPr>
            </w:pPr>
            <w:r w:rsidRPr="00F102D0">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F102D0" w:rsidRDefault="00392519" w:rsidP="00392519">
            <w:pPr>
              <w:rPr>
                <w:color w:val="000000"/>
                <w:sz w:val="18"/>
                <w:szCs w:val="18"/>
                <w:lang w:val="tr-TR"/>
              </w:rPr>
            </w:pPr>
            <w:r w:rsidRPr="00F102D0">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F102D0" w:rsidRDefault="00392519" w:rsidP="00392519">
            <w:pPr>
              <w:rPr>
                <w:color w:val="000000"/>
                <w:sz w:val="18"/>
                <w:szCs w:val="18"/>
                <w:lang w:val="tr-TR"/>
              </w:rPr>
            </w:pPr>
            <w:r w:rsidRPr="00F102D0">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F102D0" w:rsidRDefault="00392519" w:rsidP="00392519">
            <w:pPr>
              <w:jc w:val="right"/>
              <w:rPr>
                <w:color w:val="000000"/>
                <w:sz w:val="18"/>
                <w:szCs w:val="18"/>
                <w:lang w:val="tr-TR"/>
              </w:rPr>
            </w:pPr>
            <w:r w:rsidRPr="00F102D0">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F102D0" w:rsidRDefault="00392519" w:rsidP="00392519">
            <w:pPr>
              <w:rPr>
                <w:color w:val="000000"/>
                <w:sz w:val="18"/>
                <w:szCs w:val="18"/>
                <w:lang w:val="tr-TR"/>
              </w:rPr>
            </w:pPr>
            <w:r w:rsidRPr="00F102D0">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F102D0" w:rsidRDefault="00392519" w:rsidP="00392519">
            <w:pPr>
              <w:jc w:val="right"/>
              <w:rPr>
                <w:color w:val="000000"/>
                <w:sz w:val="18"/>
                <w:szCs w:val="18"/>
                <w:lang w:val="tr-TR"/>
              </w:rPr>
            </w:pPr>
            <w:r w:rsidRPr="00F102D0">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F102D0" w:rsidRDefault="00392519" w:rsidP="00392519">
            <w:pPr>
              <w:rPr>
                <w:color w:val="000000"/>
                <w:sz w:val="18"/>
                <w:szCs w:val="18"/>
                <w:lang w:val="tr-TR"/>
              </w:rPr>
            </w:pPr>
            <w:r w:rsidRPr="00F102D0">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F102D0" w:rsidRDefault="00392519" w:rsidP="00392519">
            <w:pPr>
              <w:jc w:val="right"/>
              <w:rPr>
                <w:color w:val="000000"/>
                <w:sz w:val="18"/>
                <w:szCs w:val="18"/>
                <w:lang w:val="tr-TR"/>
              </w:rPr>
            </w:pPr>
            <w:r w:rsidRPr="00F102D0">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F102D0" w:rsidRDefault="00392519" w:rsidP="00392519">
            <w:pPr>
              <w:rPr>
                <w:color w:val="000000"/>
                <w:sz w:val="18"/>
                <w:szCs w:val="18"/>
                <w:lang w:val="tr-TR"/>
              </w:rPr>
            </w:pPr>
            <w:r w:rsidRPr="00F102D0">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F102D0" w:rsidRDefault="00392519" w:rsidP="00392519">
            <w:pPr>
              <w:jc w:val="right"/>
              <w:rPr>
                <w:color w:val="000000"/>
                <w:sz w:val="18"/>
                <w:szCs w:val="18"/>
                <w:lang w:val="tr-TR"/>
              </w:rPr>
            </w:pPr>
            <w:r w:rsidRPr="00F102D0">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F102D0" w:rsidRDefault="00392519" w:rsidP="00392519">
            <w:pPr>
              <w:rPr>
                <w:color w:val="000000"/>
                <w:sz w:val="18"/>
                <w:szCs w:val="18"/>
                <w:lang w:val="tr-TR"/>
              </w:rPr>
            </w:pPr>
            <w:r w:rsidRPr="00F102D0">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F102D0" w:rsidRDefault="00392519" w:rsidP="00392519">
            <w:pPr>
              <w:jc w:val="right"/>
              <w:rPr>
                <w:color w:val="000000"/>
                <w:sz w:val="18"/>
                <w:szCs w:val="18"/>
                <w:lang w:val="tr-TR"/>
              </w:rPr>
            </w:pPr>
            <w:r w:rsidRPr="00F102D0">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F102D0" w:rsidRDefault="00392519" w:rsidP="00392519">
            <w:pPr>
              <w:rPr>
                <w:color w:val="000000"/>
                <w:sz w:val="18"/>
                <w:szCs w:val="18"/>
                <w:lang w:val="tr-TR"/>
              </w:rPr>
            </w:pPr>
            <w:r w:rsidRPr="00F102D0">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F102D0" w:rsidRDefault="00392519" w:rsidP="00392519">
            <w:pPr>
              <w:jc w:val="right"/>
              <w:rPr>
                <w:color w:val="000000"/>
                <w:sz w:val="18"/>
                <w:szCs w:val="18"/>
                <w:lang w:val="tr-TR"/>
              </w:rPr>
            </w:pPr>
            <w:r w:rsidRPr="00F102D0">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F102D0" w:rsidRDefault="00392519" w:rsidP="00392519">
            <w:pPr>
              <w:rPr>
                <w:color w:val="000000"/>
                <w:sz w:val="18"/>
                <w:szCs w:val="18"/>
                <w:lang w:val="tr-TR"/>
              </w:rPr>
            </w:pPr>
            <w:r w:rsidRPr="00F102D0">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F102D0" w:rsidRDefault="00392519" w:rsidP="00392519">
            <w:pPr>
              <w:jc w:val="right"/>
              <w:rPr>
                <w:color w:val="000000"/>
                <w:sz w:val="18"/>
                <w:szCs w:val="18"/>
                <w:lang w:val="tr-TR"/>
              </w:rPr>
            </w:pPr>
            <w:r w:rsidRPr="00F102D0">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F102D0" w:rsidRDefault="00392519" w:rsidP="00392519">
            <w:pPr>
              <w:rPr>
                <w:color w:val="000000"/>
                <w:sz w:val="18"/>
                <w:szCs w:val="18"/>
                <w:lang w:val="tr-TR"/>
              </w:rPr>
            </w:pPr>
            <w:r w:rsidRPr="00F102D0">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F102D0" w:rsidRDefault="00392519" w:rsidP="00392519">
            <w:pPr>
              <w:jc w:val="right"/>
              <w:rPr>
                <w:color w:val="000000"/>
                <w:sz w:val="18"/>
                <w:szCs w:val="18"/>
                <w:lang w:val="tr-TR"/>
              </w:rPr>
            </w:pPr>
            <w:r w:rsidRPr="00F102D0">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F102D0" w:rsidRDefault="00392519" w:rsidP="00392519">
            <w:pPr>
              <w:rPr>
                <w:color w:val="000000"/>
                <w:sz w:val="18"/>
                <w:szCs w:val="18"/>
                <w:lang w:val="tr-TR"/>
              </w:rPr>
            </w:pPr>
            <w:r w:rsidRPr="00F102D0">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F102D0" w:rsidRDefault="00392519" w:rsidP="00392519">
            <w:pPr>
              <w:rPr>
                <w:color w:val="000000"/>
                <w:sz w:val="18"/>
                <w:szCs w:val="18"/>
                <w:lang w:val="tr-TR"/>
              </w:rPr>
            </w:pPr>
            <w:r w:rsidRPr="00F102D0">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F102D0" w:rsidRDefault="00392519" w:rsidP="00392519">
            <w:pPr>
              <w:rPr>
                <w:color w:val="000000"/>
                <w:sz w:val="18"/>
                <w:szCs w:val="18"/>
                <w:lang w:val="tr-TR"/>
              </w:rPr>
            </w:pPr>
            <w:r w:rsidRPr="00F102D0">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F102D0" w:rsidRDefault="00392519" w:rsidP="00392519">
            <w:pPr>
              <w:rPr>
                <w:color w:val="000000"/>
                <w:sz w:val="18"/>
                <w:szCs w:val="18"/>
                <w:lang w:val="tr-TR"/>
              </w:rPr>
            </w:pPr>
            <w:r w:rsidRPr="00F102D0">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F102D0" w:rsidRDefault="00392519" w:rsidP="00392519">
            <w:pPr>
              <w:rPr>
                <w:color w:val="000000"/>
                <w:sz w:val="18"/>
                <w:szCs w:val="18"/>
                <w:lang w:val="tr-TR"/>
              </w:rPr>
            </w:pPr>
            <w:r w:rsidRPr="00F102D0">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F102D0" w:rsidRDefault="00392519" w:rsidP="00392519">
            <w:pPr>
              <w:rPr>
                <w:color w:val="000000"/>
                <w:sz w:val="18"/>
                <w:szCs w:val="18"/>
                <w:lang w:val="tr-TR"/>
              </w:rPr>
            </w:pPr>
            <w:r w:rsidRPr="00F102D0">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F102D0" w:rsidRDefault="00392519" w:rsidP="00392519">
            <w:pPr>
              <w:rPr>
                <w:color w:val="000000"/>
                <w:sz w:val="18"/>
                <w:szCs w:val="18"/>
                <w:lang w:val="tr-TR"/>
              </w:rPr>
            </w:pPr>
            <w:r w:rsidRPr="00F102D0">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F102D0" w:rsidRDefault="00392519" w:rsidP="00392519">
            <w:pPr>
              <w:rPr>
                <w:color w:val="000000"/>
                <w:sz w:val="18"/>
                <w:szCs w:val="18"/>
                <w:lang w:val="tr-TR"/>
              </w:rPr>
            </w:pPr>
            <w:r w:rsidRPr="00F102D0">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F102D0" w:rsidRDefault="00392519" w:rsidP="00392519">
            <w:pPr>
              <w:jc w:val="right"/>
              <w:rPr>
                <w:color w:val="000000"/>
                <w:sz w:val="18"/>
                <w:szCs w:val="18"/>
                <w:lang w:val="tr-TR"/>
              </w:rPr>
            </w:pPr>
            <w:r w:rsidRPr="00F102D0">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F102D0" w:rsidRDefault="00392519" w:rsidP="00392519">
            <w:pPr>
              <w:rPr>
                <w:color w:val="000000"/>
                <w:sz w:val="18"/>
                <w:szCs w:val="18"/>
                <w:lang w:val="tr-TR"/>
              </w:rPr>
            </w:pPr>
            <w:r w:rsidRPr="00F102D0">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F102D0" w:rsidRDefault="00392519" w:rsidP="00392519">
            <w:pPr>
              <w:jc w:val="right"/>
              <w:rPr>
                <w:color w:val="000000"/>
                <w:sz w:val="18"/>
                <w:szCs w:val="18"/>
                <w:lang w:val="tr-TR"/>
              </w:rPr>
            </w:pPr>
            <w:r w:rsidRPr="00F102D0">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F102D0" w:rsidRDefault="00FE416B" w:rsidP="00392519">
            <w:pPr>
              <w:jc w:val="right"/>
              <w:rPr>
                <w:color w:val="000000"/>
                <w:sz w:val="18"/>
                <w:szCs w:val="18"/>
                <w:lang w:val="tr-TR"/>
              </w:rPr>
            </w:pPr>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F102D0" w:rsidRDefault="00392519" w:rsidP="00392519">
            <w:pPr>
              <w:rPr>
                <w:color w:val="000000"/>
                <w:sz w:val="18"/>
                <w:szCs w:val="18"/>
                <w:lang w:val="tr-TR"/>
              </w:rPr>
            </w:pPr>
            <w:r w:rsidRPr="00F102D0">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F102D0" w:rsidRDefault="00392519" w:rsidP="00392519">
            <w:pPr>
              <w:rPr>
                <w:color w:val="000000"/>
                <w:sz w:val="18"/>
                <w:szCs w:val="18"/>
                <w:lang w:val="tr-TR"/>
              </w:rPr>
            </w:pPr>
            <w:r w:rsidRPr="00F102D0">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F102D0" w:rsidRDefault="00392519" w:rsidP="00392519">
            <w:pPr>
              <w:rPr>
                <w:color w:val="000000"/>
                <w:sz w:val="18"/>
                <w:szCs w:val="18"/>
                <w:lang w:val="tr-TR"/>
              </w:rPr>
            </w:pPr>
            <w:r w:rsidRPr="00F102D0">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F102D0" w:rsidRDefault="00392519" w:rsidP="00392519">
            <w:pPr>
              <w:rPr>
                <w:color w:val="000000"/>
                <w:sz w:val="18"/>
                <w:szCs w:val="18"/>
                <w:lang w:val="tr-TR"/>
              </w:rPr>
            </w:pPr>
            <w:r w:rsidRPr="00F102D0">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F102D0" w:rsidRDefault="00392519" w:rsidP="00392519">
            <w:pPr>
              <w:jc w:val="right"/>
              <w:rPr>
                <w:color w:val="000000"/>
                <w:sz w:val="18"/>
                <w:szCs w:val="18"/>
                <w:lang w:val="tr-TR"/>
              </w:rPr>
            </w:pPr>
            <w:r w:rsidRPr="00F102D0">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F102D0" w:rsidRDefault="00392519" w:rsidP="00392519">
            <w:pPr>
              <w:rPr>
                <w:color w:val="000000"/>
                <w:sz w:val="18"/>
                <w:szCs w:val="18"/>
                <w:lang w:val="tr-TR"/>
              </w:rPr>
            </w:pPr>
            <w:r w:rsidRPr="00F102D0">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F102D0" w:rsidRDefault="00392519" w:rsidP="00392519">
            <w:pPr>
              <w:jc w:val="right"/>
              <w:rPr>
                <w:color w:val="000000"/>
                <w:sz w:val="18"/>
                <w:szCs w:val="18"/>
                <w:lang w:val="tr-TR"/>
              </w:rPr>
            </w:pPr>
            <w:r w:rsidRPr="00F102D0">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F102D0" w:rsidRDefault="00392519" w:rsidP="00392519">
            <w:pPr>
              <w:rPr>
                <w:color w:val="000000"/>
                <w:sz w:val="18"/>
                <w:szCs w:val="18"/>
                <w:lang w:val="tr-TR"/>
              </w:rPr>
            </w:pPr>
            <w:r w:rsidRPr="00F102D0">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F102D0" w:rsidRDefault="00392519" w:rsidP="00392519">
            <w:pPr>
              <w:jc w:val="right"/>
              <w:rPr>
                <w:color w:val="000000"/>
                <w:sz w:val="18"/>
                <w:szCs w:val="18"/>
                <w:lang w:val="tr-TR"/>
              </w:rPr>
            </w:pPr>
            <w:r w:rsidRPr="00F102D0">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F102D0" w:rsidRDefault="00392519" w:rsidP="00392519">
            <w:pPr>
              <w:rPr>
                <w:color w:val="000000"/>
                <w:sz w:val="18"/>
                <w:szCs w:val="18"/>
                <w:lang w:val="tr-TR"/>
              </w:rPr>
            </w:pPr>
            <w:r w:rsidRPr="00F102D0">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F102D0" w:rsidRDefault="00392519" w:rsidP="00392519">
            <w:pPr>
              <w:jc w:val="right"/>
              <w:rPr>
                <w:color w:val="000000"/>
                <w:sz w:val="18"/>
                <w:szCs w:val="18"/>
                <w:lang w:val="tr-TR"/>
              </w:rPr>
            </w:pPr>
            <w:r w:rsidRPr="00F102D0">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F102D0" w:rsidRDefault="00392519" w:rsidP="00392519">
            <w:pPr>
              <w:rPr>
                <w:color w:val="000000"/>
                <w:sz w:val="18"/>
                <w:szCs w:val="18"/>
                <w:lang w:val="tr-TR"/>
              </w:rPr>
            </w:pPr>
            <w:r w:rsidRPr="00F102D0">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F102D0" w:rsidRDefault="00392519" w:rsidP="00392519">
            <w:pPr>
              <w:jc w:val="right"/>
              <w:rPr>
                <w:color w:val="000000"/>
                <w:sz w:val="18"/>
                <w:szCs w:val="18"/>
                <w:lang w:val="tr-TR"/>
              </w:rPr>
            </w:pPr>
            <w:r w:rsidRPr="00F102D0">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F102D0" w:rsidRDefault="00392519" w:rsidP="00392519">
            <w:pPr>
              <w:rPr>
                <w:color w:val="000000"/>
                <w:sz w:val="18"/>
                <w:szCs w:val="18"/>
                <w:lang w:val="tr-TR"/>
              </w:rPr>
            </w:pPr>
            <w:r w:rsidRPr="00F102D0">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F102D0" w:rsidRDefault="00392519" w:rsidP="00392519">
            <w:pPr>
              <w:jc w:val="right"/>
              <w:rPr>
                <w:color w:val="000000"/>
                <w:sz w:val="18"/>
                <w:szCs w:val="18"/>
                <w:lang w:val="tr-TR"/>
              </w:rPr>
            </w:pPr>
            <w:r w:rsidRPr="00F102D0">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F102D0" w:rsidRDefault="00392519" w:rsidP="00392519">
            <w:pPr>
              <w:rPr>
                <w:color w:val="000000"/>
                <w:sz w:val="18"/>
                <w:szCs w:val="18"/>
                <w:lang w:val="tr-TR"/>
              </w:rPr>
            </w:pPr>
            <w:r w:rsidRPr="00F102D0">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F102D0" w:rsidRDefault="00392519" w:rsidP="00392519">
            <w:pPr>
              <w:jc w:val="right"/>
              <w:rPr>
                <w:color w:val="000000"/>
                <w:sz w:val="18"/>
                <w:szCs w:val="18"/>
                <w:lang w:val="tr-TR"/>
              </w:rPr>
            </w:pPr>
            <w:r w:rsidRPr="00F102D0">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F102D0" w:rsidRDefault="00392519" w:rsidP="00392519">
            <w:pPr>
              <w:rPr>
                <w:color w:val="000000"/>
                <w:sz w:val="18"/>
                <w:szCs w:val="18"/>
                <w:lang w:val="tr-TR"/>
              </w:rPr>
            </w:pPr>
            <w:r w:rsidRPr="00F102D0">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F102D0" w:rsidRDefault="00392519" w:rsidP="00392519">
            <w:pPr>
              <w:jc w:val="right"/>
              <w:rPr>
                <w:color w:val="000000"/>
                <w:sz w:val="18"/>
                <w:szCs w:val="18"/>
                <w:lang w:val="tr-TR"/>
              </w:rPr>
            </w:pPr>
            <w:r w:rsidRPr="00F102D0">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F102D0" w:rsidRDefault="00392519" w:rsidP="00392519">
            <w:pPr>
              <w:rPr>
                <w:color w:val="000000"/>
                <w:sz w:val="18"/>
                <w:szCs w:val="18"/>
                <w:lang w:val="tr-TR"/>
              </w:rPr>
            </w:pPr>
            <w:r w:rsidRPr="00F102D0">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F102D0" w:rsidRDefault="00392519" w:rsidP="00392519">
            <w:pPr>
              <w:rPr>
                <w:color w:val="000000"/>
                <w:sz w:val="18"/>
                <w:szCs w:val="18"/>
                <w:lang w:val="tr-TR"/>
              </w:rPr>
            </w:pPr>
            <w:r w:rsidRPr="00F102D0">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F102D0" w:rsidRDefault="00392519" w:rsidP="00392519">
            <w:pPr>
              <w:rPr>
                <w:color w:val="000000"/>
                <w:sz w:val="18"/>
                <w:szCs w:val="18"/>
                <w:lang w:val="tr-TR"/>
              </w:rPr>
            </w:pPr>
            <w:r w:rsidRPr="00F102D0">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F102D0" w:rsidRDefault="00392519" w:rsidP="00392519">
            <w:pPr>
              <w:rPr>
                <w:color w:val="000000"/>
                <w:sz w:val="18"/>
                <w:szCs w:val="18"/>
                <w:lang w:val="tr-TR"/>
              </w:rPr>
            </w:pPr>
            <w:r w:rsidRPr="00F102D0">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F102D0" w:rsidRDefault="00392519" w:rsidP="00392519">
            <w:pPr>
              <w:rPr>
                <w:color w:val="000000"/>
                <w:sz w:val="18"/>
                <w:szCs w:val="18"/>
                <w:lang w:val="tr-TR"/>
              </w:rPr>
            </w:pPr>
            <w:r w:rsidRPr="00F102D0">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F102D0" w:rsidRDefault="00392519" w:rsidP="00392519">
            <w:pPr>
              <w:rPr>
                <w:color w:val="000000"/>
                <w:sz w:val="18"/>
                <w:szCs w:val="18"/>
                <w:lang w:val="tr-TR"/>
              </w:rPr>
            </w:pPr>
            <w:r w:rsidRPr="00F102D0">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F102D0" w:rsidRDefault="00392519" w:rsidP="00392519">
            <w:pPr>
              <w:rPr>
                <w:color w:val="000000"/>
                <w:sz w:val="18"/>
                <w:szCs w:val="18"/>
                <w:lang w:val="tr-TR"/>
              </w:rPr>
            </w:pPr>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F102D0" w:rsidRDefault="00392519" w:rsidP="00392519">
            <w:pPr>
              <w:rPr>
                <w:color w:val="000000"/>
                <w:sz w:val="18"/>
                <w:szCs w:val="18"/>
                <w:lang w:val="tr-TR"/>
              </w:rPr>
            </w:pPr>
            <w:r w:rsidRPr="00F102D0">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F102D0" w:rsidRDefault="00392519" w:rsidP="00392519">
            <w:pPr>
              <w:rPr>
                <w:color w:val="000000"/>
                <w:sz w:val="18"/>
                <w:szCs w:val="18"/>
                <w:lang w:val="tr-TR"/>
              </w:rPr>
            </w:pPr>
            <w:r w:rsidRPr="00F102D0">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F102D0" w:rsidRDefault="00392519" w:rsidP="00392519">
            <w:pPr>
              <w:rPr>
                <w:color w:val="000000"/>
                <w:sz w:val="18"/>
                <w:szCs w:val="18"/>
                <w:lang w:val="tr-TR"/>
              </w:rPr>
            </w:pPr>
            <w:r w:rsidRPr="00F102D0">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F102D0" w:rsidRDefault="00392519" w:rsidP="00392519">
            <w:pPr>
              <w:rPr>
                <w:color w:val="000000"/>
                <w:sz w:val="18"/>
                <w:szCs w:val="18"/>
                <w:lang w:val="tr-TR"/>
              </w:rPr>
            </w:pPr>
            <w:r w:rsidRPr="00F102D0">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F102D0" w:rsidRDefault="00392519" w:rsidP="00392519">
            <w:pPr>
              <w:rPr>
                <w:color w:val="000000"/>
                <w:sz w:val="18"/>
                <w:szCs w:val="18"/>
                <w:lang w:val="tr-TR"/>
              </w:rPr>
            </w:pPr>
            <w:r w:rsidRPr="00F102D0">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F102D0" w:rsidRDefault="00392519" w:rsidP="00392519">
            <w:pPr>
              <w:rPr>
                <w:color w:val="000000"/>
                <w:sz w:val="18"/>
                <w:szCs w:val="18"/>
                <w:lang w:val="tr-TR"/>
              </w:rPr>
            </w:pPr>
            <w:r w:rsidRPr="00F102D0">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F102D0" w:rsidRDefault="00392519" w:rsidP="00392519">
            <w:pPr>
              <w:rPr>
                <w:color w:val="000000"/>
                <w:sz w:val="18"/>
                <w:szCs w:val="18"/>
                <w:lang w:val="tr-TR"/>
              </w:rPr>
            </w:pPr>
            <w:r w:rsidRPr="00F102D0">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22E6F220" w:rsidR="002A2815" w:rsidRPr="00E7111A" w:rsidRDefault="00C92A2C" w:rsidP="002A2815">
            <w:pPr>
              <w:jc w:val="center"/>
              <w:rPr>
                <w:sz w:val="16"/>
                <w:szCs w:val="16"/>
                <w:lang w:val="tr-TR"/>
              </w:rPr>
            </w:pPr>
            <w:r>
              <w:rPr>
                <w:sz w:val="16"/>
                <w:szCs w:val="16"/>
                <w:lang w:val="tr-TR"/>
              </w:rPr>
              <w:t xml:space="preserve">Internal </w:t>
            </w:r>
            <w:r w:rsidR="002A2815">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7700AF37" w:rsidR="00541848" w:rsidRPr="00E7111A" w:rsidRDefault="00C92A2C" w:rsidP="00541848">
            <w:pPr>
              <w:jc w:val="center"/>
              <w:rPr>
                <w:sz w:val="16"/>
                <w:szCs w:val="16"/>
                <w:lang w:val="tr-TR"/>
              </w:rPr>
            </w:pPr>
            <w:r>
              <w:rPr>
                <w:sz w:val="16"/>
                <w:szCs w:val="16"/>
                <w:lang w:val="tr-TR"/>
              </w:rPr>
              <w:t xml:space="preserve">Internal </w:t>
            </w:r>
            <w:r w:rsidR="00541848">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203" w:name="_Toc217209188"/>
      <w:bookmarkStart w:id="204" w:name="_Toc149230758"/>
      <w:r w:rsidR="00862005" w:rsidRPr="0088530E">
        <w:rPr>
          <w:b/>
          <w:bCs/>
          <w:sz w:val="36"/>
        </w:rPr>
        <w:lastRenderedPageBreak/>
        <w:t>SECTION H- Computerized Information Required</w:t>
      </w:r>
      <w:bookmarkEnd w:id="203"/>
      <w:bookmarkEnd w:id="204"/>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5" w:name="_Toc4424173"/>
      <w:bookmarkStart w:id="206"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5"/>
      <w:bookmarkEnd w:id="206"/>
    </w:p>
    <w:p w14:paraId="60284F7B" w14:textId="77777777" w:rsidR="003603CF" w:rsidRDefault="003603CF" w:rsidP="00D66067">
      <w:pPr>
        <w:pStyle w:val="Balk2"/>
        <w:rPr>
          <w:bCs/>
          <w:sz w:val="24"/>
          <w:lang w:val="tr-TR"/>
        </w:rPr>
      </w:pPr>
      <w:bookmarkStart w:id="207" w:name="_Toc416945603"/>
    </w:p>
    <w:p w14:paraId="057E0C03" w14:textId="77777777" w:rsidR="00D66067" w:rsidRPr="0088530E" w:rsidRDefault="00D66067" w:rsidP="00D66067">
      <w:pPr>
        <w:pStyle w:val="Balk2"/>
        <w:rPr>
          <w:bCs/>
          <w:sz w:val="24"/>
        </w:rPr>
      </w:pPr>
      <w:bookmarkStart w:id="208" w:name="_Toc217209189"/>
      <w:bookmarkStart w:id="209" w:name="_Toc149230760"/>
      <w:bookmarkEnd w:id="207"/>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8"/>
      <w:bookmarkEnd w:id="209"/>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10" w:name="_Toc217209190"/>
      <w:bookmarkStart w:id="211"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10"/>
      <w:bookmarkEnd w:id="211"/>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7709B3A9"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Do not leave any blank cells in “Producer”, “Exporter” (in SALESTUR only), “Trader” (in SALESTUR only), “Purchaser”, “Relation”, “Invoice Number”, “Invoice Date”, “</w:t>
      </w:r>
      <w:r w:rsidR="005C44C3">
        <w:rPr>
          <w:sz w:val="24"/>
        </w:rPr>
        <w:t xml:space="preserve">Internal </w:t>
      </w:r>
      <w:r w:rsidRPr="00FC0076">
        <w:rPr>
          <w:sz w:val="24"/>
        </w:rPr>
        <w:t xml:space="preserve">Product Code”, </w:t>
      </w:r>
      <w:r w:rsidR="005C44C3">
        <w:rPr>
          <w:sz w:val="24"/>
        </w:rPr>
        <w:t>“</w:t>
      </w:r>
      <w:r w:rsidR="005C44C3" w:rsidRPr="005C44C3">
        <w:rPr>
          <w:sz w:val="24"/>
        </w:rPr>
        <w:t>External Domestic Product Code (if different than internal)</w:t>
      </w:r>
      <w:r w:rsidR="005C44C3">
        <w:rPr>
          <w:sz w:val="24"/>
        </w:rPr>
        <w:t xml:space="preserve">”, </w:t>
      </w:r>
      <w:r w:rsidRPr="00FC0076">
        <w:rPr>
          <w:sz w:val="24"/>
        </w:rPr>
        <w:t>“</w:t>
      </w:r>
      <w:r w:rsidR="0059123A">
        <w:rPr>
          <w:sz w:val="24"/>
        </w:rPr>
        <w:t xml:space="preserve">Steel </w:t>
      </w:r>
      <w:r w:rsidRPr="00FC0076">
        <w:rPr>
          <w:sz w:val="24"/>
        </w:rPr>
        <w:t>Grade”,</w:t>
      </w:r>
      <w:r w:rsidR="005C44C3">
        <w:rPr>
          <w:sz w:val="24"/>
        </w:rPr>
        <w:t xml:space="preserve"> “Width”, “Thickness”, “</w:t>
      </w:r>
      <w:r w:rsidR="00435CE3" w:rsidRPr="00435CE3">
        <w:rPr>
          <w:sz w:val="24"/>
        </w:rPr>
        <w:t>Pickling and/or oiling</w:t>
      </w:r>
      <w:r w:rsidR="005C44C3">
        <w:rPr>
          <w:sz w:val="24"/>
        </w:rPr>
        <w:t xml:space="preserve">”, </w:t>
      </w:r>
      <w:r w:rsidR="00C46DC4">
        <w:rPr>
          <w:sz w:val="24"/>
        </w:rPr>
        <w:t>“</w:t>
      </w:r>
      <w:r w:rsidR="00435CE3" w:rsidRPr="00435CE3">
        <w:rPr>
          <w:sz w:val="24"/>
        </w:rPr>
        <w:t>Patterns in relief</w:t>
      </w:r>
      <w:r w:rsidR="00C46DC4">
        <w:rPr>
          <w:sz w:val="24"/>
        </w:rPr>
        <w:t>”, “Form of the Product”, “Prime</w:t>
      </w:r>
      <w:r w:rsidR="007244F1">
        <w:rPr>
          <w:sz w:val="24"/>
        </w:rPr>
        <w:t>/</w:t>
      </w:r>
      <w:r w:rsidR="00C46DC4">
        <w:rPr>
          <w:sz w:val="24"/>
        </w:rPr>
        <w:t>Non-Prime”,</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w:t>
      </w:r>
      <w:r w:rsidRPr="0088530E">
        <w:rPr>
          <w:sz w:val="24"/>
        </w:rPr>
        <w:lastRenderedPageBreak/>
        <w:t>“Other1”.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12" w:name="_Toc217209191"/>
      <w:bookmarkStart w:id="213" w:name="_Toc149230762"/>
      <w:r w:rsidR="00C1404F">
        <w:rPr>
          <w:b/>
          <w:bCs/>
          <w:sz w:val="36"/>
        </w:rPr>
        <w:lastRenderedPageBreak/>
        <w:t>SECTION I - Certification</w:t>
      </w:r>
      <w:bookmarkEnd w:id="212"/>
      <w:bookmarkEnd w:id="213"/>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14" w:name="_Hlk149645065"/>
      <w:r>
        <w:rPr>
          <w:sz w:val="24"/>
        </w:rPr>
        <w:t>I, the undersigned certifiy</w:t>
      </w:r>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14"/>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510FF1"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510FF1"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C06B1" w14:textId="77777777" w:rsidR="00510FF1" w:rsidRDefault="00510FF1">
      <w:r>
        <w:separator/>
      </w:r>
    </w:p>
  </w:endnote>
  <w:endnote w:type="continuationSeparator" w:id="0">
    <w:p w14:paraId="78977283" w14:textId="77777777" w:rsidR="00510FF1" w:rsidRDefault="0051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4A2E" w14:textId="77777777" w:rsidR="00360100" w:rsidRDefault="00360100">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360100" w:rsidRDefault="00360100">
    <w:pPr>
      <w:pStyle w:val="Altbilgi1"/>
    </w:pPr>
  </w:p>
  <w:p w14:paraId="25BD8E31" w14:textId="77777777" w:rsidR="00360100" w:rsidRDefault="0036010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EA2F" w14:textId="40D797B6" w:rsidR="00360100" w:rsidRPr="00BE0A23" w:rsidRDefault="00360100"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37ADB">
      <w:rPr>
        <w:rStyle w:val="SayfaNumaras"/>
        <w:b/>
        <w:noProof/>
      </w:rPr>
      <w:t>21</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37ADB">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4E27E" w14:textId="77777777" w:rsidR="00510FF1" w:rsidRDefault="00510FF1">
      <w:r>
        <w:separator/>
      </w:r>
    </w:p>
  </w:footnote>
  <w:footnote w:type="continuationSeparator" w:id="0">
    <w:p w14:paraId="5274FE0C" w14:textId="77777777" w:rsidR="00510FF1" w:rsidRDefault="00510FF1">
      <w:r>
        <w:continuationSeparator/>
      </w:r>
    </w:p>
  </w:footnote>
  <w:footnote w:id="1">
    <w:p w14:paraId="76F18101" w14:textId="77777777" w:rsidR="00360100" w:rsidRDefault="00360100"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360100" w:rsidRDefault="00360100"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35613A38" w14:textId="1EDB88E5" w:rsidR="00360100" w:rsidRDefault="00360100" w:rsidP="00A807A5">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A0EC0DA" w14:textId="77777777" w:rsidR="00360100" w:rsidRDefault="00360100" w:rsidP="004439B7">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360100" w:rsidRPr="0027746A" w14:paraId="1593E11F" w14:textId="77777777" w:rsidTr="00004ABC">
      <w:tc>
        <w:tcPr>
          <w:tcW w:w="898" w:type="dxa"/>
          <w:shd w:val="clear" w:color="auto" w:fill="auto"/>
        </w:tcPr>
        <w:p w14:paraId="4DC7194B" w14:textId="77777777" w:rsidR="00360100" w:rsidRPr="0027746A" w:rsidRDefault="00360100" w:rsidP="00004ABC">
          <w:pPr>
            <w:pStyle w:val="stbilgi1"/>
            <w:rPr>
              <w:sz w:val="22"/>
              <w:szCs w:val="22"/>
            </w:rPr>
          </w:pPr>
        </w:p>
      </w:tc>
      <w:tc>
        <w:tcPr>
          <w:tcW w:w="5331" w:type="dxa"/>
          <w:shd w:val="clear" w:color="auto" w:fill="auto"/>
        </w:tcPr>
        <w:p w14:paraId="6A22233E" w14:textId="0EAF58C9" w:rsidR="00360100" w:rsidRDefault="00360100" w:rsidP="00004ABC">
          <w:pPr>
            <w:pStyle w:val="stbilgi1"/>
            <w:rPr>
              <w:b/>
            </w:rPr>
          </w:pPr>
          <w:r>
            <w:rPr>
              <w:b/>
            </w:rPr>
            <w:t xml:space="preserve">REPUBLIC OF </w:t>
          </w:r>
          <w:r w:rsidR="001F07CD">
            <w:rPr>
              <w:b/>
            </w:rPr>
            <w:t>TÜRKİYE</w:t>
          </w:r>
        </w:p>
        <w:p w14:paraId="3AAEE8ED" w14:textId="77777777" w:rsidR="00360100" w:rsidRDefault="00360100" w:rsidP="00004ABC">
          <w:pPr>
            <w:pStyle w:val="stbilgi1"/>
            <w:rPr>
              <w:b/>
            </w:rPr>
          </w:pPr>
          <w:r>
            <w:rPr>
              <w:b/>
            </w:rPr>
            <w:t xml:space="preserve">MINISTRY OF TRADE </w:t>
          </w:r>
        </w:p>
        <w:p w14:paraId="632A990C" w14:textId="77777777" w:rsidR="00360100" w:rsidRPr="0027746A" w:rsidRDefault="00360100"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360100" w:rsidRPr="00AF58FF" w:rsidRDefault="00360100"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360100" w:rsidRPr="00B107EF" w:rsidRDefault="00360100"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2EE07D1"/>
    <w:multiLevelType w:val="hybridMultilevel"/>
    <w:tmpl w:val="E91697A0"/>
    <w:lvl w:ilvl="0" w:tplc="580AE634">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5"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6"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9" w15:restartNumberingAfterBreak="0">
    <w:nsid w:val="38E97090"/>
    <w:multiLevelType w:val="hybridMultilevel"/>
    <w:tmpl w:val="250A6A18"/>
    <w:lvl w:ilvl="0" w:tplc="FE385D42">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1"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3"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4"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8"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2"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4"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8"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9"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0"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2"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9"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0"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4"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6"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7"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9"/>
  </w:num>
  <w:num w:numId="2">
    <w:abstractNumId w:val="14"/>
  </w:num>
  <w:num w:numId="3">
    <w:abstractNumId w:val="0"/>
  </w:num>
  <w:num w:numId="4">
    <w:abstractNumId w:val="41"/>
  </w:num>
  <w:num w:numId="5">
    <w:abstractNumId w:val="49"/>
  </w:num>
  <w:num w:numId="6">
    <w:abstractNumId w:val="13"/>
  </w:num>
  <w:num w:numId="7">
    <w:abstractNumId w:val="27"/>
  </w:num>
  <w:num w:numId="8">
    <w:abstractNumId w:val="16"/>
  </w:num>
  <w:num w:numId="9">
    <w:abstractNumId w:val="6"/>
  </w:num>
  <w:num w:numId="10">
    <w:abstractNumId w:val="34"/>
  </w:num>
  <w:num w:numId="11">
    <w:abstractNumId w:val="28"/>
  </w:num>
  <w:num w:numId="12">
    <w:abstractNumId w:val="30"/>
  </w:num>
  <w:num w:numId="13">
    <w:abstractNumId w:val="9"/>
  </w:num>
  <w:num w:numId="14">
    <w:abstractNumId w:val="44"/>
  </w:num>
  <w:num w:numId="15">
    <w:abstractNumId w:val="8"/>
  </w:num>
  <w:num w:numId="16">
    <w:abstractNumId w:val="50"/>
  </w:num>
  <w:num w:numId="17">
    <w:abstractNumId w:val="10"/>
  </w:num>
  <w:num w:numId="18">
    <w:abstractNumId w:val="52"/>
  </w:num>
  <w:num w:numId="19">
    <w:abstractNumId w:val="54"/>
  </w:num>
  <w:num w:numId="20">
    <w:abstractNumId w:val="33"/>
  </w:num>
  <w:num w:numId="21">
    <w:abstractNumId w:val="4"/>
  </w:num>
  <w:num w:numId="22">
    <w:abstractNumId w:val="17"/>
  </w:num>
  <w:num w:numId="23">
    <w:abstractNumId w:val="2"/>
  </w:num>
  <w:num w:numId="24">
    <w:abstractNumId w:val="32"/>
  </w:num>
  <w:num w:numId="25">
    <w:abstractNumId w:val="43"/>
  </w:num>
  <w:num w:numId="26">
    <w:abstractNumId w:val="51"/>
  </w:num>
  <w:num w:numId="27">
    <w:abstractNumId w:val="56"/>
  </w:num>
  <w:num w:numId="28">
    <w:abstractNumId w:val="35"/>
  </w:num>
  <w:num w:numId="29">
    <w:abstractNumId w:val="39"/>
  </w:num>
  <w:num w:numId="30">
    <w:abstractNumId w:val="11"/>
    <w:lvlOverride w:ilvl="0">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num>
  <w:num w:numId="37">
    <w:abstractNumId w:val="23"/>
    <w:lvlOverride w:ilvl="0">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num>
  <w:num w:numId="44">
    <w:abstractNumId w:val="7"/>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5"/>
  </w:num>
  <w:num w:numId="52">
    <w:abstractNumId w:val="26"/>
  </w:num>
  <w:num w:numId="53">
    <w:abstractNumId w:val="53"/>
  </w:num>
  <w:num w:numId="54">
    <w:abstractNumId w:val="48"/>
  </w:num>
  <w:num w:numId="55">
    <w:abstractNumId w:val="20"/>
  </w:num>
  <w:num w:numId="56">
    <w:abstractNumId w:val="45"/>
  </w:num>
  <w:num w:numId="57">
    <w:abstractNumId w:val="24"/>
  </w:num>
  <w:num w:numId="58">
    <w:abstractNumId w:val="55"/>
  </w:num>
  <w:num w:numId="59">
    <w:abstractNumId w:val="3"/>
  </w:num>
  <w:num w:numId="60">
    <w:abstractNumId w:val="57"/>
  </w:num>
  <w:num w:numId="61">
    <w:abstractNumId w:val="19"/>
  </w:num>
  <w:num w:numId="62">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C8C"/>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31E"/>
    <w:rsid w:val="0021463F"/>
    <w:rsid w:val="002152CC"/>
    <w:rsid w:val="002159E7"/>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4081"/>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4CFF"/>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0ADD"/>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0FF1"/>
    <w:rsid w:val="00511394"/>
    <w:rsid w:val="0051354C"/>
    <w:rsid w:val="00514117"/>
    <w:rsid w:val="00515E44"/>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0F9A"/>
    <w:rsid w:val="006E109C"/>
    <w:rsid w:val="006E2070"/>
    <w:rsid w:val="006E221B"/>
    <w:rsid w:val="006E2C64"/>
    <w:rsid w:val="006E2D29"/>
    <w:rsid w:val="006E375D"/>
    <w:rsid w:val="006E4C53"/>
    <w:rsid w:val="006E57F9"/>
    <w:rsid w:val="006E7671"/>
    <w:rsid w:val="006F3BD5"/>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3BBE"/>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A7EDC"/>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136"/>
    <w:rsid w:val="008032B5"/>
    <w:rsid w:val="008038BA"/>
    <w:rsid w:val="00804DDC"/>
    <w:rsid w:val="00810181"/>
    <w:rsid w:val="00810BD5"/>
    <w:rsid w:val="008115FE"/>
    <w:rsid w:val="008149BD"/>
    <w:rsid w:val="00815471"/>
    <w:rsid w:val="00815F10"/>
    <w:rsid w:val="0081619D"/>
    <w:rsid w:val="00816288"/>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5A0D"/>
    <w:rsid w:val="00917077"/>
    <w:rsid w:val="00923BBE"/>
    <w:rsid w:val="0092557A"/>
    <w:rsid w:val="0093049D"/>
    <w:rsid w:val="00931A61"/>
    <w:rsid w:val="009342D3"/>
    <w:rsid w:val="00935F05"/>
    <w:rsid w:val="00935F11"/>
    <w:rsid w:val="00937ADB"/>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3810"/>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27D8E"/>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2B5"/>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081"/>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2C0"/>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69D3"/>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02D0"/>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1FC6"/>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64177944">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198051401">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0791074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5919909">
      <w:bodyDiv w:val="1"/>
      <w:marLeft w:val="0"/>
      <w:marRight w:val="0"/>
      <w:marTop w:val="0"/>
      <w:marBottom w:val="0"/>
      <w:divBdr>
        <w:top w:val="none" w:sz="0" w:space="0" w:color="auto"/>
        <w:left w:val="none" w:sz="0" w:space="0" w:color="auto"/>
        <w:bottom w:val="none" w:sz="0" w:space="0" w:color="auto"/>
        <w:right w:val="none" w:sz="0" w:space="0" w:color="auto"/>
      </w:divBdr>
    </w:div>
    <w:div w:id="23980246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3029052">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2124113">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72881940">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1376263">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4108">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8776400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4335650">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109915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6488413">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D0E89-7E00-48B8-B1C0-BE1FF36F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41</Pages>
  <Words>12516</Words>
  <Characters>71345</Characters>
  <Application>Microsoft Office Word</Application>
  <DocSecurity>0</DocSecurity>
  <Lines>594</Lines>
  <Paragraphs>167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83694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241</cp:revision>
  <cp:lastPrinted>2015-04-13T14:09:00Z</cp:lastPrinted>
  <dcterms:created xsi:type="dcterms:W3CDTF">2019-04-01T12:46:00Z</dcterms:created>
  <dcterms:modified xsi:type="dcterms:W3CDTF">2024-04-02T06:52:00Z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datetime=2024-03-27T08:28:31.892Z</vt:lpwstr>
  </property>
</Properties>
</file>